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6D7A" w14:textId="4AF4B113" w:rsidR="00C5100B" w:rsidRPr="00DA17CF" w:rsidRDefault="00C5100B" w:rsidP="00C5100B">
      <w:pPr>
        <w:ind w:right="-80"/>
        <w:jc w:val="center"/>
        <w:rPr>
          <w:rFonts w:ascii="Arial" w:hAnsi="Arial" w:cs="Arial"/>
          <w:b/>
          <w:iCs/>
          <w:highlight w:val="cyan"/>
        </w:rPr>
      </w:pPr>
      <w:r w:rsidRPr="00DA17CF">
        <w:rPr>
          <w:rFonts w:ascii="Arial" w:hAnsi="Arial" w:cs="Arial"/>
          <w:b/>
          <w:iCs/>
          <w:highlight w:val="cyan"/>
        </w:rPr>
        <w:t>PROYECTO FINAL</w:t>
      </w:r>
    </w:p>
    <w:p w14:paraId="2DE64478" w14:textId="2BB6F3B7" w:rsidR="00C5100B" w:rsidRPr="00DA17CF" w:rsidRDefault="00C5100B" w:rsidP="00C5100B">
      <w:pPr>
        <w:ind w:right="-80"/>
        <w:jc w:val="center"/>
        <w:rPr>
          <w:rFonts w:ascii="Arial" w:hAnsi="Arial" w:cs="Arial"/>
          <w:b/>
          <w:iCs/>
          <w:highlight w:val="cyan"/>
        </w:rPr>
      </w:pPr>
      <w:r w:rsidRPr="00DA17CF">
        <w:rPr>
          <w:rFonts w:ascii="Arial" w:hAnsi="Arial" w:cs="Arial"/>
          <w:b/>
          <w:iCs/>
          <w:highlight w:val="cyan"/>
        </w:rPr>
        <w:t xml:space="preserve">PROPUESTA DE SOLUCIÓN </w:t>
      </w:r>
    </w:p>
    <w:p w14:paraId="4AAB4133" w14:textId="1AABB7DD" w:rsidR="00C5100B" w:rsidRPr="00DA17CF" w:rsidRDefault="00C5100B" w:rsidP="00C5100B">
      <w:pPr>
        <w:ind w:right="-80"/>
        <w:jc w:val="center"/>
        <w:rPr>
          <w:rFonts w:ascii="Arial" w:hAnsi="Arial" w:cs="Arial"/>
          <w:b/>
          <w:iCs/>
        </w:rPr>
      </w:pPr>
      <w:r w:rsidRPr="00DA17CF">
        <w:rPr>
          <w:rFonts w:ascii="Arial" w:hAnsi="Arial" w:cs="Arial"/>
          <w:b/>
          <w:iCs/>
          <w:highlight w:val="cyan"/>
        </w:rPr>
        <w:t xml:space="preserve"> D</w:t>
      </w:r>
      <w:r w:rsidR="00DA17CF" w:rsidRPr="00DA17CF">
        <w:rPr>
          <w:rFonts w:ascii="Arial" w:hAnsi="Arial" w:cs="Arial"/>
          <w:b/>
          <w:iCs/>
          <w:highlight w:val="cyan"/>
        </w:rPr>
        <w:t>P</w:t>
      </w:r>
      <w:r w:rsidRPr="00DA17CF">
        <w:rPr>
          <w:rFonts w:ascii="Arial" w:hAnsi="Arial" w:cs="Arial"/>
          <w:b/>
          <w:iCs/>
          <w:highlight w:val="cyan"/>
        </w:rPr>
        <w:t>R</w:t>
      </w:r>
    </w:p>
    <w:p w14:paraId="26F10DF5" w14:textId="77777777" w:rsidR="00C5100B" w:rsidRPr="00895EB5" w:rsidRDefault="00C5100B" w:rsidP="00C5100B">
      <w:pPr>
        <w:ind w:right="-80"/>
        <w:jc w:val="both"/>
        <w:rPr>
          <w:rFonts w:ascii="Arial" w:hAnsi="Arial" w:cs="Arial"/>
          <w:iCs/>
          <w:sz w:val="20"/>
          <w:szCs w:val="20"/>
        </w:rPr>
      </w:pPr>
    </w:p>
    <w:p w14:paraId="08B12DF9" w14:textId="77777777" w:rsidR="00C5100B" w:rsidRPr="00895EB5" w:rsidRDefault="00C5100B" w:rsidP="00C5100B">
      <w:pPr>
        <w:ind w:right="-8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895EB5">
        <w:rPr>
          <w:rFonts w:ascii="Arial" w:hAnsi="Arial" w:cs="Arial"/>
          <w:b/>
          <w:bCs/>
          <w:iCs/>
          <w:sz w:val="20"/>
          <w:szCs w:val="20"/>
          <w:u w:val="single"/>
        </w:rPr>
        <w:t>La propuesta debe contener:</w:t>
      </w:r>
    </w:p>
    <w:p w14:paraId="1E622025" w14:textId="77777777" w:rsidR="00C5100B" w:rsidRPr="00895EB5" w:rsidRDefault="00C5100B" w:rsidP="00C5100B">
      <w:pPr>
        <w:ind w:right="-8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577E164" w14:textId="77777777" w:rsidR="00C5100B" w:rsidRPr="00895EB5" w:rsidRDefault="00C5100B" w:rsidP="00C5100B">
      <w:pPr>
        <w:pStyle w:val="Prrafodelista"/>
        <w:numPr>
          <w:ilvl w:val="0"/>
          <w:numId w:val="1"/>
        </w:numPr>
        <w:ind w:right="-8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95EB5">
        <w:rPr>
          <w:rFonts w:ascii="Arial" w:hAnsi="Arial" w:cs="Arial"/>
          <w:b/>
          <w:bCs/>
          <w:iCs/>
          <w:sz w:val="20"/>
          <w:szCs w:val="20"/>
        </w:rPr>
        <w:t>Introducción</w:t>
      </w:r>
    </w:p>
    <w:p w14:paraId="530E8AC6" w14:textId="77777777" w:rsidR="00C5100B" w:rsidRPr="00895EB5" w:rsidRDefault="00C5100B" w:rsidP="00C5100B">
      <w:pPr>
        <w:pStyle w:val="Prrafodelista"/>
        <w:ind w:left="1080" w:right="-8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FEEB8C6" w14:textId="77777777" w:rsidR="00C5100B" w:rsidRPr="00895EB5" w:rsidRDefault="00C5100B" w:rsidP="00C5100B">
      <w:pPr>
        <w:pStyle w:val="Prrafodelista"/>
        <w:numPr>
          <w:ilvl w:val="0"/>
          <w:numId w:val="1"/>
        </w:numPr>
        <w:ind w:right="-8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95EB5">
        <w:rPr>
          <w:rFonts w:ascii="Arial" w:hAnsi="Arial" w:cs="Arial"/>
          <w:b/>
          <w:bCs/>
          <w:iCs/>
          <w:sz w:val="20"/>
          <w:szCs w:val="20"/>
        </w:rPr>
        <w:t xml:space="preserve">Resumen ejecutivo. </w:t>
      </w:r>
      <w:r w:rsidRPr="00895EB5">
        <w:rPr>
          <w:rFonts w:ascii="Arial" w:hAnsi="Arial" w:cs="Arial"/>
          <w:bCs/>
          <w:iCs/>
          <w:sz w:val="20"/>
          <w:szCs w:val="20"/>
        </w:rPr>
        <w:t xml:space="preserve">Conforme con la metodología </w:t>
      </w:r>
      <w:proofErr w:type="spellStart"/>
      <w:r w:rsidRPr="00895EB5">
        <w:rPr>
          <w:rFonts w:ascii="Arial" w:hAnsi="Arial" w:cs="Arial"/>
          <w:bCs/>
          <w:iCs/>
          <w:sz w:val="20"/>
          <w:szCs w:val="20"/>
        </w:rPr>
        <w:t>topdown</w:t>
      </w:r>
      <w:proofErr w:type="spellEnd"/>
      <w:r w:rsidRPr="00895EB5">
        <w:rPr>
          <w:rFonts w:ascii="Arial" w:hAnsi="Arial" w:cs="Arial"/>
          <w:bCs/>
          <w:iCs/>
          <w:sz w:val="20"/>
          <w:szCs w:val="20"/>
        </w:rPr>
        <w:t>.</w:t>
      </w:r>
    </w:p>
    <w:p w14:paraId="343384E2" w14:textId="77777777" w:rsidR="00C5100B" w:rsidRPr="00895EB5" w:rsidRDefault="00C5100B" w:rsidP="00C5100B">
      <w:pPr>
        <w:pStyle w:val="Prrafodelista"/>
        <w:ind w:left="720" w:right="-8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E47AFAF" w14:textId="7EC62715" w:rsidR="00DA17CF" w:rsidRDefault="00C5100B" w:rsidP="00DA17CF">
      <w:pPr>
        <w:pStyle w:val="Prrafodelista"/>
        <w:numPr>
          <w:ilvl w:val="0"/>
          <w:numId w:val="1"/>
        </w:numPr>
        <w:ind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DA17CF">
        <w:rPr>
          <w:rFonts w:ascii="Arial" w:hAnsi="Arial" w:cs="Arial"/>
          <w:b/>
          <w:bCs/>
          <w:iCs/>
          <w:sz w:val="20"/>
          <w:szCs w:val="20"/>
        </w:rPr>
        <w:t xml:space="preserve">Análisis de requerimientos. </w:t>
      </w:r>
      <w:r w:rsidRPr="00DA17CF">
        <w:rPr>
          <w:rFonts w:ascii="Arial" w:hAnsi="Arial" w:cs="Arial"/>
          <w:bCs/>
          <w:iCs/>
          <w:sz w:val="20"/>
          <w:szCs w:val="20"/>
        </w:rPr>
        <w:t xml:space="preserve">Desarrollar de forma detallada la metodología </w:t>
      </w:r>
      <w:proofErr w:type="spellStart"/>
      <w:r w:rsidRPr="00DA17CF">
        <w:rPr>
          <w:rFonts w:ascii="Arial" w:hAnsi="Arial" w:cs="Arial"/>
          <w:bCs/>
          <w:iCs/>
          <w:sz w:val="20"/>
          <w:szCs w:val="20"/>
        </w:rPr>
        <w:t>topdown</w:t>
      </w:r>
      <w:proofErr w:type="spellEnd"/>
      <w:r w:rsidRPr="00DA17CF">
        <w:rPr>
          <w:rFonts w:ascii="Arial" w:hAnsi="Arial" w:cs="Arial"/>
          <w:bCs/>
          <w:iCs/>
          <w:sz w:val="20"/>
          <w:szCs w:val="20"/>
        </w:rPr>
        <w:t xml:space="preserve"> para la </w:t>
      </w:r>
      <w:r w:rsidR="00DA17CF">
        <w:rPr>
          <w:rFonts w:ascii="Arial" w:hAnsi="Arial" w:cs="Arial"/>
          <w:bCs/>
          <w:iCs/>
          <w:sz w:val="20"/>
          <w:szCs w:val="20"/>
        </w:rPr>
        <w:t>F</w:t>
      </w:r>
      <w:r w:rsidRPr="00DA17CF">
        <w:rPr>
          <w:rFonts w:ascii="Arial" w:hAnsi="Arial" w:cs="Arial"/>
          <w:bCs/>
          <w:iCs/>
          <w:sz w:val="20"/>
          <w:szCs w:val="20"/>
        </w:rPr>
        <w:t>ase 1</w:t>
      </w:r>
      <w:r w:rsidR="00DA17CF" w:rsidRPr="00DA17CF">
        <w:rPr>
          <w:rFonts w:ascii="Arial" w:hAnsi="Arial" w:cs="Arial"/>
          <w:bCs/>
          <w:iCs/>
          <w:sz w:val="20"/>
          <w:szCs w:val="20"/>
        </w:rPr>
        <w:t>.</w:t>
      </w:r>
    </w:p>
    <w:p w14:paraId="7C0E11AD" w14:textId="77777777" w:rsidR="00DA17CF" w:rsidRPr="00DA17CF" w:rsidRDefault="00DA17CF" w:rsidP="00DA17CF">
      <w:pPr>
        <w:pStyle w:val="Prrafodelista"/>
        <w:rPr>
          <w:rFonts w:ascii="Arial" w:hAnsi="Arial" w:cs="Arial"/>
          <w:bCs/>
          <w:iCs/>
          <w:sz w:val="20"/>
          <w:szCs w:val="20"/>
        </w:rPr>
      </w:pPr>
    </w:p>
    <w:p w14:paraId="445D1A4A" w14:textId="77777777" w:rsidR="00DA17CF" w:rsidRDefault="00DA17CF" w:rsidP="00DA17CF">
      <w:pPr>
        <w:pStyle w:val="Prrafodelista"/>
        <w:ind w:left="1080" w:right="-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Incluir: </w:t>
      </w:r>
    </w:p>
    <w:p w14:paraId="4F110D07" w14:textId="77777777" w:rsidR="00DA17CF" w:rsidRDefault="00DA17CF" w:rsidP="00DA17CF">
      <w:pPr>
        <w:pStyle w:val="Prrafodelista"/>
        <w:ind w:left="1080" w:right="-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3.1- Análisis de objetivos de negocio, </w:t>
      </w:r>
    </w:p>
    <w:p w14:paraId="5BE0F470" w14:textId="77777777" w:rsidR="00DA17CF" w:rsidRDefault="00DA17CF" w:rsidP="00DA17CF">
      <w:pPr>
        <w:pStyle w:val="Prrafodelista"/>
        <w:ind w:left="1080" w:right="-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3.2- Análisis de metas técnicas, </w:t>
      </w:r>
    </w:p>
    <w:p w14:paraId="2118BF2C" w14:textId="77777777" w:rsidR="00DA17CF" w:rsidRDefault="00DA17CF" w:rsidP="00DA17CF">
      <w:pPr>
        <w:pStyle w:val="Prrafodelista"/>
        <w:ind w:left="1080" w:right="-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3.3- Caracterización de la red actual, </w:t>
      </w:r>
    </w:p>
    <w:p w14:paraId="377D9CCE" w14:textId="600E567C" w:rsidR="00C5100B" w:rsidRPr="00895EB5" w:rsidRDefault="00DA17CF" w:rsidP="00DA17CF">
      <w:pPr>
        <w:pStyle w:val="Prrafodelista"/>
        <w:ind w:left="1080" w:right="-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3.4- Caracterización del tráfico.</w:t>
      </w:r>
    </w:p>
    <w:p w14:paraId="68F56858" w14:textId="77777777" w:rsidR="00C5100B" w:rsidRPr="00895EB5" w:rsidRDefault="00C5100B" w:rsidP="00C5100B">
      <w:pPr>
        <w:pStyle w:val="Prrafodelista"/>
        <w:ind w:left="720" w:right="-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0BB797" w14:textId="4094C7D2" w:rsidR="00DA17CF" w:rsidRDefault="00C5100B" w:rsidP="00C5100B">
      <w:pPr>
        <w:pStyle w:val="Prrafodelista"/>
        <w:numPr>
          <w:ilvl w:val="0"/>
          <w:numId w:val="1"/>
        </w:numPr>
        <w:ind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895EB5">
        <w:rPr>
          <w:rFonts w:ascii="Arial" w:hAnsi="Arial" w:cs="Arial"/>
          <w:b/>
          <w:bCs/>
          <w:iCs/>
          <w:sz w:val="20"/>
          <w:szCs w:val="20"/>
        </w:rPr>
        <w:t>Diseño lógico</w:t>
      </w:r>
      <w:r w:rsidRPr="00895EB5">
        <w:rPr>
          <w:rFonts w:ascii="Arial" w:hAnsi="Arial" w:cs="Arial"/>
          <w:bCs/>
          <w:iCs/>
          <w:sz w:val="20"/>
          <w:szCs w:val="20"/>
        </w:rPr>
        <w:t xml:space="preserve">. Desarrollar de forma detallada la metodología </w:t>
      </w:r>
      <w:proofErr w:type="spellStart"/>
      <w:r w:rsidRPr="00895EB5">
        <w:rPr>
          <w:rFonts w:ascii="Arial" w:hAnsi="Arial" w:cs="Arial"/>
          <w:bCs/>
          <w:iCs/>
          <w:sz w:val="20"/>
          <w:szCs w:val="20"/>
        </w:rPr>
        <w:t>topdown</w:t>
      </w:r>
      <w:proofErr w:type="spellEnd"/>
      <w:r w:rsidRPr="00895EB5">
        <w:rPr>
          <w:rFonts w:ascii="Arial" w:hAnsi="Arial" w:cs="Arial"/>
          <w:bCs/>
          <w:iCs/>
          <w:sz w:val="20"/>
          <w:szCs w:val="20"/>
        </w:rPr>
        <w:t xml:space="preserve"> para la </w:t>
      </w:r>
      <w:r w:rsidR="00DA17CF">
        <w:rPr>
          <w:rFonts w:ascii="Arial" w:hAnsi="Arial" w:cs="Arial"/>
          <w:bCs/>
          <w:iCs/>
          <w:sz w:val="20"/>
          <w:szCs w:val="20"/>
        </w:rPr>
        <w:t>F</w:t>
      </w:r>
      <w:r w:rsidRPr="00895EB5">
        <w:rPr>
          <w:rFonts w:ascii="Arial" w:hAnsi="Arial" w:cs="Arial"/>
          <w:bCs/>
          <w:iCs/>
          <w:sz w:val="20"/>
          <w:szCs w:val="20"/>
        </w:rPr>
        <w:t>ase 2.</w:t>
      </w:r>
      <w:r w:rsidR="00DA17CF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39EEF82" w14:textId="77777777" w:rsidR="00DA17CF" w:rsidRDefault="00DA17CF" w:rsidP="00DA17CF">
      <w:pPr>
        <w:pStyle w:val="Prrafodelista"/>
        <w:ind w:left="1080" w:right="-8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151CF6E" w14:textId="188F117F" w:rsidR="00DA17CF" w:rsidRDefault="00DA17CF" w:rsidP="00DA17CF">
      <w:pPr>
        <w:pStyle w:val="Prrafodelista"/>
        <w:ind w:left="1080" w:right="-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Incluir: </w:t>
      </w:r>
    </w:p>
    <w:p w14:paraId="3A360F0F" w14:textId="5BE48566" w:rsidR="00DA17CF" w:rsidRPr="00DA17CF" w:rsidRDefault="00DA17CF" w:rsidP="00DA17CF">
      <w:pPr>
        <w:ind w:left="1134"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DA17CF">
        <w:rPr>
          <w:rFonts w:ascii="Arial" w:hAnsi="Arial" w:cs="Arial"/>
          <w:bCs/>
          <w:iCs/>
          <w:sz w:val="20"/>
          <w:szCs w:val="20"/>
        </w:rPr>
        <w:t>4.1</w:t>
      </w:r>
      <w:r w:rsidR="00633A8A">
        <w:rPr>
          <w:rFonts w:ascii="Arial" w:hAnsi="Arial" w:cs="Arial"/>
          <w:bCs/>
          <w:iCs/>
          <w:sz w:val="20"/>
          <w:szCs w:val="20"/>
        </w:rPr>
        <w:t>-</w:t>
      </w:r>
      <w:r w:rsidRPr="00DA17CF">
        <w:rPr>
          <w:rFonts w:ascii="Arial" w:hAnsi="Arial" w:cs="Arial"/>
          <w:bCs/>
          <w:iCs/>
          <w:sz w:val="20"/>
          <w:szCs w:val="20"/>
        </w:rPr>
        <w:t xml:space="preserve"> Diseño de la topología lógica de red, </w:t>
      </w:r>
    </w:p>
    <w:p w14:paraId="796A8019" w14:textId="77777777" w:rsidR="00DA17CF" w:rsidRPr="00DA17CF" w:rsidRDefault="00DA17CF" w:rsidP="00DA17CF">
      <w:pPr>
        <w:ind w:left="1134"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DA17CF">
        <w:rPr>
          <w:rFonts w:ascii="Arial" w:hAnsi="Arial" w:cs="Arial"/>
          <w:bCs/>
          <w:iCs/>
          <w:sz w:val="20"/>
          <w:szCs w:val="20"/>
        </w:rPr>
        <w:t xml:space="preserve">4.2- Plan de direccionamiento y nombres, </w:t>
      </w:r>
    </w:p>
    <w:p w14:paraId="60E50DDB" w14:textId="77777777" w:rsidR="00DA17CF" w:rsidRPr="00DA17CF" w:rsidRDefault="00DA17CF" w:rsidP="00DA17CF">
      <w:pPr>
        <w:ind w:left="1134"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DA17CF">
        <w:rPr>
          <w:rFonts w:ascii="Arial" w:hAnsi="Arial" w:cs="Arial"/>
          <w:bCs/>
          <w:iCs/>
          <w:sz w:val="20"/>
          <w:szCs w:val="20"/>
        </w:rPr>
        <w:t xml:space="preserve">4.3- Estrategia de gestión, </w:t>
      </w:r>
    </w:p>
    <w:p w14:paraId="29B0EC2F" w14:textId="05C13A45" w:rsidR="00C5100B" w:rsidRPr="00DA17CF" w:rsidRDefault="00DA17CF" w:rsidP="00DA17CF">
      <w:pPr>
        <w:ind w:left="1134"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DA17CF">
        <w:rPr>
          <w:rFonts w:ascii="Arial" w:hAnsi="Arial" w:cs="Arial"/>
          <w:bCs/>
          <w:iCs/>
          <w:sz w:val="20"/>
          <w:szCs w:val="20"/>
        </w:rPr>
        <w:t>4.4-Estrategia de seguridad.</w:t>
      </w:r>
    </w:p>
    <w:p w14:paraId="0361965A" w14:textId="77777777" w:rsidR="00C5100B" w:rsidRPr="00895EB5" w:rsidRDefault="00C5100B" w:rsidP="00C5100B">
      <w:pPr>
        <w:pStyle w:val="Prrafodelista"/>
        <w:rPr>
          <w:rFonts w:ascii="Arial" w:hAnsi="Arial" w:cs="Arial"/>
          <w:bCs/>
          <w:iCs/>
          <w:sz w:val="20"/>
          <w:szCs w:val="20"/>
        </w:rPr>
      </w:pPr>
    </w:p>
    <w:p w14:paraId="58D3D248" w14:textId="145D5DCA" w:rsidR="00447986" w:rsidRPr="00447986" w:rsidRDefault="00C5100B" w:rsidP="00C5100B">
      <w:pPr>
        <w:pStyle w:val="Prrafodelista"/>
        <w:numPr>
          <w:ilvl w:val="0"/>
          <w:numId w:val="1"/>
        </w:numPr>
        <w:ind w:right="-80"/>
        <w:jc w:val="both"/>
        <w:rPr>
          <w:rFonts w:ascii="Arial" w:hAnsi="Arial" w:cs="Arial"/>
          <w:bCs/>
          <w:iCs/>
          <w:sz w:val="20"/>
          <w:szCs w:val="20"/>
        </w:rPr>
      </w:pPr>
      <w:r w:rsidRPr="00447986">
        <w:rPr>
          <w:rFonts w:ascii="Arial" w:hAnsi="Arial" w:cs="Arial"/>
          <w:b/>
          <w:bCs/>
          <w:iCs/>
          <w:sz w:val="20"/>
          <w:szCs w:val="20"/>
        </w:rPr>
        <w:t>Diseño físico.</w:t>
      </w:r>
      <w:r w:rsidRPr="00447986">
        <w:rPr>
          <w:rFonts w:ascii="Arial" w:hAnsi="Arial" w:cs="Arial"/>
          <w:bCs/>
          <w:iCs/>
          <w:sz w:val="20"/>
          <w:szCs w:val="20"/>
        </w:rPr>
        <w:t xml:space="preserve"> Desarrollar de forma detallada la metodología </w:t>
      </w:r>
      <w:proofErr w:type="spellStart"/>
      <w:r w:rsidRPr="00447986">
        <w:rPr>
          <w:rFonts w:ascii="Arial" w:hAnsi="Arial" w:cs="Arial"/>
          <w:bCs/>
          <w:iCs/>
          <w:sz w:val="20"/>
          <w:szCs w:val="20"/>
        </w:rPr>
        <w:t>topdown</w:t>
      </w:r>
      <w:proofErr w:type="spellEnd"/>
      <w:r w:rsidRPr="00447986">
        <w:rPr>
          <w:rFonts w:ascii="Arial" w:hAnsi="Arial" w:cs="Arial"/>
          <w:bCs/>
          <w:iCs/>
          <w:sz w:val="20"/>
          <w:szCs w:val="20"/>
        </w:rPr>
        <w:t xml:space="preserve"> para la </w:t>
      </w:r>
      <w:r w:rsidR="00DA17CF">
        <w:rPr>
          <w:rFonts w:ascii="Arial" w:hAnsi="Arial" w:cs="Arial"/>
          <w:bCs/>
          <w:iCs/>
          <w:sz w:val="20"/>
          <w:szCs w:val="20"/>
        </w:rPr>
        <w:t>F</w:t>
      </w:r>
      <w:r w:rsidRPr="00447986">
        <w:rPr>
          <w:rFonts w:ascii="Arial" w:hAnsi="Arial" w:cs="Arial"/>
          <w:bCs/>
          <w:iCs/>
          <w:sz w:val="20"/>
          <w:szCs w:val="20"/>
        </w:rPr>
        <w:t>ase 3, incluyendo las siguientes soluciones</w:t>
      </w:r>
      <w:r w:rsidR="00447986" w:rsidRPr="00447986">
        <w:rPr>
          <w:rFonts w:ascii="Arial" w:hAnsi="Arial" w:cs="Arial"/>
          <w:bCs/>
          <w:iCs/>
          <w:sz w:val="20"/>
          <w:szCs w:val="20"/>
        </w:rPr>
        <w:t xml:space="preserve"> que apliquen a su propuesta. Podría incluir soluciones para:</w:t>
      </w:r>
    </w:p>
    <w:p w14:paraId="75165404" w14:textId="77777777" w:rsidR="00C5100B" w:rsidRPr="00895EB5" w:rsidRDefault="00C5100B" w:rsidP="00C5100B">
      <w:pPr>
        <w:pStyle w:val="Prrafodelista"/>
        <w:rPr>
          <w:rFonts w:ascii="Arial" w:hAnsi="Arial" w:cs="Arial"/>
          <w:bCs/>
          <w:iCs/>
          <w:sz w:val="20"/>
          <w:szCs w:val="20"/>
        </w:rPr>
      </w:pPr>
    </w:p>
    <w:p w14:paraId="62F17916" w14:textId="2A054140" w:rsidR="00C5100B" w:rsidRDefault="00C5100B" w:rsidP="00C5100B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Cableado estructurado.</w:t>
      </w:r>
    </w:p>
    <w:p w14:paraId="08269F6B" w14:textId="0A82EDAC" w:rsidR="00447986" w:rsidRDefault="00633A8A" w:rsidP="005A656D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Dispositivos activos de r</w:t>
      </w:r>
      <w:r w:rsidR="00C5100B" w:rsidRPr="00895EB5">
        <w:rPr>
          <w:rFonts w:ascii="Arial" w:hAnsi="Arial" w:cs="Arial"/>
          <w:spacing w:val="-3"/>
          <w:sz w:val="20"/>
          <w:szCs w:val="20"/>
        </w:rPr>
        <w:t xml:space="preserve">ed </w:t>
      </w:r>
      <w:r w:rsidR="00447986">
        <w:rPr>
          <w:rFonts w:ascii="Arial" w:hAnsi="Arial" w:cs="Arial"/>
          <w:spacing w:val="-3"/>
          <w:sz w:val="20"/>
          <w:szCs w:val="20"/>
        </w:rPr>
        <w:t>del campus.</w:t>
      </w:r>
    </w:p>
    <w:p w14:paraId="067034CA" w14:textId="4067E94E" w:rsidR="00C5100B" w:rsidRPr="00895EB5" w:rsidRDefault="00447986" w:rsidP="00C5100B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S</w:t>
      </w:r>
      <w:r w:rsidR="00C5100B" w:rsidRPr="00895EB5">
        <w:rPr>
          <w:rFonts w:ascii="Arial" w:hAnsi="Arial" w:cs="Arial"/>
          <w:spacing w:val="-3"/>
          <w:sz w:val="20"/>
          <w:szCs w:val="20"/>
        </w:rPr>
        <w:t xml:space="preserve">olución de </w:t>
      </w:r>
      <w:proofErr w:type="spellStart"/>
      <w:r>
        <w:rPr>
          <w:rFonts w:ascii="Arial" w:hAnsi="Arial" w:cs="Arial"/>
          <w:spacing w:val="-3"/>
          <w:sz w:val="20"/>
          <w:szCs w:val="20"/>
        </w:rPr>
        <w:t>WIFi</w:t>
      </w:r>
      <w:proofErr w:type="spellEnd"/>
      <w:r>
        <w:rPr>
          <w:rFonts w:ascii="Arial" w:hAnsi="Arial" w:cs="Arial"/>
          <w:spacing w:val="-3"/>
          <w:sz w:val="20"/>
          <w:szCs w:val="20"/>
        </w:rPr>
        <w:t>.</w:t>
      </w:r>
    </w:p>
    <w:p w14:paraId="19A5CBC7" w14:textId="27959872" w:rsidR="00C5100B" w:rsidRDefault="00447986" w:rsidP="00C5100B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C</w:t>
      </w:r>
      <w:r w:rsidR="00C5100B" w:rsidRPr="00895EB5">
        <w:rPr>
          <w:rFonts w:ascii="Arial" w:hAnsi="Arial" w:cs="Arial"/>
          <w:spacing w:val="-3"/>
          <w:sz w:val="20"/>
          <w:szCs w:val="20"/>
        </w:rPr>
        <w:t xml:space="preserve">onectividad </w:t>
      </w:r>
      <w:r w:rsidR="00C5100B">
        <w:rPr>
          <w:rFonts w:ascii="Arial" w:hAnsi="Arial" w:cs="Arial"/>
          <w:spacing w:val="-3"/>
          <w:sz w:val="20"/>
          <w:szCs w:val="20"/>
        </w:rPr>
        <w:t xml:space="preserve">WAN </w:t>
      </w:r>
      <w:r w:rsidR="00C5100B" w:rsidRPr="00895EB5">
        <w:rPr>
          <w:rFonts w:ascii="Arial" w:hAnsi="Arial" w:cs="Arial"/>
          <w:spacing w:val="-3"/>
          <w:sz w:val="20"/>
          <w:szCs w:val="20"/>
        </w:rPr>
        <w:t>con todas las sedes</w:t>
      </w:r>
      <w:r w:rsidR="00C5100B">
        <w:rPr>
          <w:rFonts w:ascii="Arial" w:hAnsi="Arial" w:cs="Arial"/>
          <w:spacing w:val="-3"/>
          <w:sz w:val="20"/>
          <w:szCs w:val="20"/>
        </w:rPr>
        <w:t>, cuando aplique.</w:t>
      </w:r>
    </w:p>
    <w:p w14:paraId="03FE8378" w14:textId="29A3969C" w:rsidR="00DA17CF" w:rsidRPr="00895EB5" w:rsidRDefault="00DA17CF" w:rsidP="00C5100B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Solución de acceso a Internet y usuarios remotos.</w:t>
      </w:r>
    </w:p>
    <w:p w14:paraId="4A8B1289" w14:textId="081AB9B9" w:rsidR="00C5100B" w:rsidRPr="00895EB5" w:rsidRDefault="00C5100B" w:rsidP="00C5100B">
      <w:pPr>
        <w:numPr>
          <w:ilvl w:val="0"/>
          <w:numId w:val="3"/>
        </w:numPr>
        <w:tabs>
          <w:tab w:val="clear" w:pos="720"/>
        </w:tabs>
        <w:ind w:left="1418"/>
        <w:jc w:val="both"/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t xml:space="preserve">Solución de gestión </w:t>
      </w:r>
      <w:r w:rsidR="00DA17CF">
        <w:rPr>
          <w:rFonts w:ascii="Arial" w:hAnsi="Arial" w:cs="Arial"/>
          <w:sz w:val="20"/>
          <w:szCs w:val="20"/>
        </w:rPr>
        <w:t>(acorde con el numeral 4.3)</w:t>
      </w:r>
    </w:p>
    <w:p w14:paraId="5452FDAA" w14:textId="4A1B576E" w:rsidR="00C5100B" w:rsidRPr="00895EB5" w:rsidRDefault="00C5100B" w:rsidP="00C5100B">
      <w:pPr>
        <w:numPr>
          <w:ilvl w:val="0"/>
          <w:numId w:val="3"/>
        </w:numPr>
        <w:tabs>
          <w:tab w:val="clear" w:pos="720"/>
        </w:tabs>
        <w:ind w:left="1418"/>
        <w:jc w:val="both"/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t xml:space="preserve">Solución de seguridad </w:t>
      </w:r>
      <w:r w:rsidR="00DA17CF">
        <w:rPr>
          <w:rFonts w:ascii="Arial" w:hAnsi="Arial" w:cs="Arial"/>
          <w:sz w:val="20"/>
          <w:szCs w:val="20"/>
        </w:rPr>
        <w:t>(acorde con el numeral 4.4)</w:t>
      </w:r>
    </w:p>
    <w:p w14:paraId="60493683" w14:textId="77777777" w:rsidR="00C5100B" w:rsidRPr="00895EB5" w:rsidRDefault="00C5100B" w:rsidP="00C5100B">
      <w:pPr>
        <w:pStyle w:val="Prrafodelista"/>
        <w:tabs>
          <w:tab w:val="num" w:pos="1276"/>
        </w:tabs>
        <w:ind w:left="1276" w:hanging="142"/>
        <w:rPr>
          <w:rFonts w:ascii="Arial" w:hAnsi="Arial" w:cs="Arial"/>
          <w:sz w:val="20"/>
          <w:szCs w:val="20"/>
        </w:rPr>
      </w:pPr>
    </w:p>
    <w:p w14:paraId="73BD2CFB" w14:textId="5512D712" w:rsidR="00C5100B" w:rsidRPr="00895EB5" w:rsidRDefault="00C5100B" w:rsidP="00C510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b/>
          <w:sz w:val="20"/>
          <w:szCs w:val="20"/>
        </w:rPr>
        <w:t xml:space="preserve">Plan de implementación. </w:t>
      </w:r>
      <w:r w:rsidRPr="00895EB5">
        <w:rPr>
          <w:rFonts w:ascii="Arial" w:hAnsi="Arial" w:cs="Arial"/>
          <w:sz w:val="20"/>
          <w:szCs w:val="20"/>
        </w:rPr>
        <w:t xml:space="preserve">Se debe presentar un plan de implementación para la solución propuesta, incluyendo los principales hitos y los recursos necesarios para desarrollarlo.  </w:t>
      </w:r>
    </w:p>
    <w:p w14:paraId="3B73A0E1" w14:textId="77777777" w:rsidR="00C5100B" w:rsidRPr="00895EB5" w:rsidRDefault="00C5100B" w:rsidP="00C5100B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5DEFAFC7" w14:textId="77777777" w:rsidR="00C5100B" w:rsidRPr="00895EB5" w:rsidRDefault="00C5100B" w:rsidP="00C510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b/>
          <w:sz w:val="20"/>
          <w:szCs w:val="20"/>
        </w:rPr>
        <w:t>Propuesta económica.</w:t>
      </w:r>
      <w:r w:rsidRPr="00895EB5">
        <w:rPr>
          <w:rFonts w:ascii="Arial" w:hAnsi="Arial" w:cs="Arial"/>
          <w:sz w:val="20"/>
          <w:szCs w:val="20"/>
        </w:rPr>
        <w:t xml:space="preserve"> Se deben costear todos los subsistemas ofrecidos.</w:t>
      </w:r>
    </w:p>
    <w:p w14:paraId="4F374F8A" w14:textId="77777777" w:rsidR="00C5100B" w:rsidRPr="00895EB5" w:rsidRDefault="00C5100B" w:rsidP="00C5100B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17F350B4" w14:textId="77777777" w:rsidR="00C5100B" w:rsidRPr="00895EB5" w:rsidRDefault="00C5100B" w:rsidP="00C510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95EB5">
        <w:rPr>
          <w:rFonts w:ascii="Arial" w:hAnsi="Arial" w:cs="Arial"/>
          <w:b/>
          <w:sz w:val="20"/>
          <w:szCs w:val="20"/>
        </w:rPr>
        <w:t xml:space="preserve">Anexos. </w:t>
      </w:r>
      <w:r w:rsidRPr="00895EB5">
        <w:rPr>
          <w:rFonts w:ascii="Arial" w:hAnsi="Arial" w:cs="Arial"/>
          <w:sz w:val="20"/>
          <w:szCs w:val="20"/>
        </w:rPr>
        <w:t>Diagramas, fichas técnicas, memorias de cálculo, etc.</w:t>
      </w:r>
    </w:p>
    <w:p w14:paraId="6C6BCE9F" w14:textId="77777777" w:rsidR="00C5100B" w:rsidRPr="00895EB5" w:rsidRDefault="00C5100B" w:rsidP="00C5100B">
      <w:pPr>
        <w:pStyle w:val="Prrafodelista"/>
        <w:rPr>
          <w:rFonts w:ascii="Arial" w:hAnsi="Arial" w:cs="Arial"/>
          <w:sz w:val="20"/>
          <w:szCs w:val="20"/>
        </w:rPr>
      </w:pPr>
    </w:p>
    <w:p w14:paraId="7EE2A3AB" w14:textId="77777777" w:rsidR="00C5100B" w:rsidRPr="00895EB5" w:rsidRDefault="00C5100B" w:rsidP="00C5100B">
      <w:pPr>
        <w:pStyle w:val="Prrafodelista"/>
        <w:rPr>
          <w:rFonts w:ascii="Arial" w:hAnsi="Arial" w:cs="Arial"/>
          <w:sz w:val="20"/>
          <w:szCs w:val="20"/>
        </w:rPr>
      </w:pPr>
    </w:p>
    <w:p w14:paraId="57ADC557" w14:textId="77777777" w:rsidR="00C5100B" w:rsidRPr="00895EB5" w:rsidRDefault="00C5100B" w:rsidP="00C5100B">
      <w:pPr>
        <w:pStyle w:val="Prrafodelista"/>
        <w:rPr>
          <w:rFonts w:ascii="Arial" w:hAnsi="Arial" w:cs="Arial"/>
          <w:b/>
          <w:sz w:val="20"/>
          <w:szCs w:val="20"/>
        </w:rPr>
      </w:pPr>
      <w:r w:rsidRPr="00895EB5">
        <w:rPr>
          <w:rFonts w:ascii="Arial" w:hAnsi="Arial" w:cs="Arial"/>
          <w:b/>
          <w:sz w:val="20"/>
          <w:szCs w:val="20"/>
        </w:rPr>
        <w:t>DOCUMENTO FINAL:</w:t>
      </w:r>
    </w:p>
    <w:p w14:paraId="40787BF0" w14:textId="77777777" w:rsidR="00C5100B" w:rsidRPr="00895EB5" w:rsidRDefault="00C5100B" w:rsidP="00C5100B">
      <w:pPr>
        <w:pStyle w:val="Prrafodelista"/>
        <w:rPr>
          <w:rFonts w:ascii="Arial" w:hAnsi="Arial" w:cs="Arial"/>
          <w:sz w:val="20"/>
          <w:szCs w:val="20"/>
        </w:rPr>
      </w:pPr>
    </w:p>
    <w:p w14:paraId="69377E27" w14:textId="77777777" w:rsidR="00C5100B" w:rsidRPr="00895EB5" w:rsidRDefault="00C5100B" w:rsidP="00C5100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t>El documento debe ser escrito siguiendo norma APA o Icontec.</w:t>
      </w:r>
    </w:p>
    <w:p w14:paraId="10EF8173" w14:textId="77777777" w:rsidR="00C5100B" w:rsidRPr="00895EB5" w:rsidRDefault="00C5100B" w:rsidP="00C5100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t>Debe tener tabla de contenido y estar numerado conforme con la norma usada.</w:t>
      </w:r>
    </w:p>
    <w:p w14:paraId="4F45E61A" w14:textId="77777777" w:rsidR="00C5100B" w:rsidRPr="00895EB5" w:rsidRDefault="00C5100B" w:rsidP="00C5100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t>Debe contar con citas bibliográficas, conforme con la norma usada.</w:t>
      </w:r>
    </w:p>
    <w:p w14:paraId="47995EAB" w14:textId="77777777" w:rsidR="00C5100B" w:rsidRPr="00895EB5" w:rsidRDefault="00C5100B" w:rsidP="00C5100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t>Se deben presentar informes de avance parcial para observar su desarrollo.</w:t>
      </w:r>
    </w:p>
    <w:p w14:paraId="61D19D30" w14:textId="57C3B06D" w:rsidR="00C5100B" w:rsidRDefault="00C5100B" w:rsidP="00C5100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95EB5">
        <w:rPr>
          <w:rFonts w:ascii="Arial" w:hAnsi="Arial" w:cs="Arial"/>
          <w:sz w:val="20"/>
          <w:szCs w:val="20"/>
        </w:rPr>
        <w:lastRenderedPageBreak/>
        <w:t>Se debe sustentar por todos los integrantes del grupo, en un espacio virtual o presencial, de acuerdo con la modalidad en que la Universidad se encuentre en el momento de la entrega.</w:t>
      </w:r>
    </w:p>
    <w:p w14:paraId="095420F0" w14:textId="77777777" w:rsidR="00C5100B" w:rsidRPr="00C5100B" w:rsidRDefault="00C5100B" w:rsidP="00C5100B">
      <w:pPr>
        <w:pStyle w:val="Prrafodelista"/>
        <w:ind w:left="1428"/>
        <w:rPr>
          <w:rFonts w:ascii="Arial" w:hAnsi="Arial" w:cs="Arial"/>
          <w:b/>
          <w:bCs/>
          <w:sz w:val="20"/>
          <w:szCs w:val="20"/>
        </w:rPr>
      </w:pPr>
    </w:p>
    <w:p w14:paraId="2C371C90" w14:textId="77777777" w:rsidR="00DA17CF" w:rsidRDefault="00DA17CF" w:rsidP="00C5100B">
      <w:pPr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3B710F2C" w14:textId="5CE3DA35" w:rsidR="00585D0E" w:rsidRDefault="00C5100B" w:rsidP="00C5100B">
      <w:pPr>
        <w:ind w:firstLine="708"/>
        <w:rPr>
          <w:rFonts w:ascii="Arial" w:hAnsi="Arial" w:cs="Arial"/>
          <w:sz w:val="20"/>
          <w:szCs w:val="20"/>
        </w:rPr>
      </w:pPr>
      <w:r w:rsidRPr="00C5100B">
        <w:rPr>
          <w:rFonts w:ascii="Arial" w:hAnsi="Arial" w:cs="Arial"/>
          <w:b/>
          <w:bCs/>
          <w:sz w:val="20"/>
          <w:szCs w:val="20"/>
        </w:rPr>
        <w:t>MARCAS</w:t>
      </w:r>
      <w:r>
        <w:rPr>
          <w:rFonts w:ascii="Arial" w:hAnsi="Arial" w:cs="Arial"/>
          <w:sz w:val="20"/>
          <w:szCs w:val="20"/>
        </w:rPr>
        <w:t>. Se deben respetar las marcas asignadas para cada caso</w:t>
      </w:r>
      <w:r w:rsidR="00DA17CF">
        <w:rPr>
          <w:rFonts w:ascii="Arial" w:hAnsi="Arial" w:cs="Arial"/>
          <w:sz w:val="20"/>
          <w:szCs w:val="20"/>
        </w:rPr>
        <w:t xml:space="preserve"> de estudio.</w:t>
      </w:r>
    </w:p>
    <w:p w14:paraId="30B508E1" w14:textId="77777777" w:rsidR="000551EB" w:rsidRDefault="000551EB" w:rsidP="00C5100B">
      <w:pPr>
        <w:ind w:firstLine="708"/>
        <w:rPr>
          <w:rFonts w:ascii="Arial" w:hAnsi="Arial" w:cs="Arial"/>
          <w:sz w:val="20"/>
          <w:szCs w:val="20"/>
        </w:rPr>
      </w:pPr>
    </w:p>
    <w:p w14:paraId="5012D1F5" w14:textId="77777777" w:rsidR="00DA17CF" w:rsidRDefault="00DA17CF" w:rsidP="00C5100B">
      <w:pPr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4B55D3C3" w14:textId="308DEEE7" w:rsidR="000551EB" w:rsidRDefault="000551EB" w:rsidP="00C5100B">
      <w:pPr>
        <w:ind w:firstLine="708"/>
        <w:rPr>
          <w:rFonts w:ascii="Arial" w:hAnsi="Arial" w:cs="Arial"/>
          <w:sz w:val="20"/>
          <w:szCs w:val="20"/>
        </w:rPr>
      </w:pPr>
      <w:r w:rsidRPr="000551EB">
        <w:rPr>
          <w:rFonts w:ascii="Arial" w:hAnsi="Arial" w:cs="Arial"/>
          <w:b/>
          <w:bCs/>
          <w:sz w:val="20"/>
          <w:szCs w:val="20"/>
        </w:rPr>
        <w:t>NOTAS</w:t>
      </w:r>
      <w:r>
        <w:rPr>
          <w:rFonts w:ascii="Arial" w:hAnsi="Arial" w:cs="Arial"/>
          <w:sz w:val="20"/>
          <w:szCs w:val="20"/>
        </w:rPr>
        <w:t>:</w:t>
      </w:r>
    </w:p>
    <w:p w14:paraId="476227E4" w14:textId="77777777" w:rsidR="000551EB" w:rsidRDefault="000551EB" w:rsidP="000551EB">
      <w:pPr>
        <w:ind w:left="709"/>
        <w:rPr>
          <w:rFonts w:ascii="Arial" w:hAnsi="Arial" w:cs="Arial"/>
          <w:sz w:val="20"/>
          <w:szCs w:val="20"/>
        </w:rPr>
      </w:pPr>
    </w:p>
    <w:p w14:paraId="20765587" w14:textId="7D0D8D20" w:rsidR="000551EB" w:rsidRPr="000551EB" w:rsidRDefault="000551EB" w:rsidP="000551EB">
      <w:pPr>
        <w:ind w:left="709"/>
        <w:rPr>
          <w:b/>
          <w:bCs/>
        </w:rPr>
      </w:pPr>
      <w:r w:rsidRPr="000551EB">
        <w:rPr>
          <w:rFonts w:ascii="Arial" w:hAnsi="Arial" w:cs="Arial"/>
          <w:b/>
          <w:bCs/>
          <w:sz w:val="20"/>
          <w:szCs w:val="20"/>
        </w:rPr>
        <w:t xml:space="preserve">El caso debe ser propuesto por los estudiantes en una empresa real con las condiciones definidas en el curso. </w:t>
      </w:r>
    </w:p>
    <w:sectPr w:rsidR="000551EB" w:rsidRPr="000551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633DB"/>
    <w:multiLevelType w:val="hybridMultilevel"/>
    <w:tmpl w:val="A11C34B0"/>
    <w:lvl w:ilvl="0" w:tplc="CC3A7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B75CAC"/>
    <w:multiLevelType w:val="hybridMultilevel"/>
    <w:tmpl w:val="DF207A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6B27"/>
    <w:multiLevelType w:val="hybridMultilevel"/>
    <w:tmpl w:val="22125BE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2473281">
    <w:abstractNumId w:val="0"/>
  </w:num>
  <w:num w:numId="2" w16cid:durableId="1010452520">
    <w:abstractNumId w:val="2"/>
  </w:num>
  <w:num w:numId="3" w16cid:durableId="179498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0B"/>
    <w:rsid w:val="000551EB"/>
    <w:rsid w:val="00276B77"/>
    <w:rsid w:val="00447986"/>
    <w:rsid w:val="00585D0E"/>
    <w:rsid w:val="005A656D"/>
    <w:rsid w:val="00633A8A"/>
    <w:rsid w:val="006D525E"/>
    <w:rsid w:val="00C5100B"/>
    <w:rsid w:val="00DA17CF"/>
    <w:rsid w:val="00E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13A5"/>
  <w15:chartTrackingRefBased/>
  <w15:docId w15:val="{F09FB4D6-C108-4279-85E2-DE8C879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0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Hernández Gutiérrez</dc:creator>
  <cp:keywords/>
  <dc:description/>
  <cp:lastModifiedBy>Jairo Hernández Gutiérrez</cp:lastModifiedBy>
  <cp:revision>3</cp:revision>
  <dcterms:created xsi:type="dcterms:W3CDTF">2024-11-26T19:42:00Z</dcterms:created>
  <dcterms:modified xsi:type="dcterms:W3CDTF">2024-11-26T19:44:00Z</dcterms:modified>
</cp:coreProperties>
</file>