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91E2" w14:textId="4E499167" w:rsidR="000140B7" w:rsidRDefault="000140B7" w:rsidP="00014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Espacio académico: Medios y Nuevas tecnologías</w:t>
      </w:r>
    </w:p>
    <w:p w14:paraId="775BFC19" w14:textId="77777777" w:rsidR="000140B7" w:rsidRDefault="000140B7" w:rsidP="000140B7">
      <w:pPr>
        <w:jc w:val="center"/>
        <w:rPr>
          <w:b/>
          <w:bCs/>
          <w:sz w:val="28"/>
          <w:szCs w:val="28"/>
        </w:rPr>
      </w:pPr>
    </w:p>
    <w:p w14:paraId="75CF3A3F" w14:textId="1EE34990" w:rsidR="00590BB4" w:rsidRDefault="000140B7" w:rsidP="000140B7">
      <w:pPr>
        <w:jc w:val="center"/>
        <w:rPr>
          <w:b/>
          <w:bCs/>
          <w:sz w:val="32"/>
          <w:szCs w:val="32"/>
        </w:rPr>
      </w:pPr>
      <w:r w:rsidRPr="000140B7">
        <w:rPr>
          <w:b/>
          <w:bCs/>
          <w:sz w:val="32"/>
          <w:szCs w:val="32"/>
        </w:rPr>
        <w:t>PROYECTO DE NARRATIVA TRANSMEDIA</w:t>
      </w:r>
    </w:p>
    <w:p w14:paraId="1089E42B" w14:textId="77777777" w:rsidR="000140B7" w:rsidRPr="000140B7" w:rsidRDefault="000140B7" w:rsidP="000140B7">
      <w:pPr>
        <w:jc w:val="center"/>
        <w:rPr>
          <w:b/>
          <w:bCs/>
          <w:sz w:val="32"/>
          <w:szCs w:val="32"/>
        </w:rPr>
      </w:pPr>
    </w:p>
    <w:p w14:paraId="139E8BFF" w14:textId="446D697D" w:rsidR="000140B7" w:rsidRDefault="000140B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140B7" w14:paraId="4DA906BD" w14:textId="77777777" w:rsidTr="000140B7">
        <w:tc>
          <w:tcPr>
            <w:tcW w:w="2830" w:type="dxa"/>
          </w:tcPr>
          <w:p w14:paraId="0E35FF4C" w14:textId="584B1A71" w:rsidR="000140B7" w:rsidRDefault="000140B7">
            <w:r>
              <w:t>INTEGRANTES DEL GRUPO</w:t>
            </w:r>
          </w:p>
        </w:tc>
        <w:tc>
          <w:tcPr>
            <w:tcW w:w="5664" w:type="dxa"/>
          </w:tcPr>
          <w:p w14:paraId="488FBF41" w14:textId="77777777" w:rsidR="000140B7" w:rsidRDefault="000140B7"/>
        </w:tc>
      </w:tr>
      <w:tr w:rsidR="000140B7" w14:paraId="58A4211E" w14:textId="77777777" w:rsidTr="000140B7">
        <w:tc>
          <w:tcPr>
            <w:tcW w:w="2830" w:type="dxa"/>
          </w:tcPr>
          <w:p w14:paraId="6874709A" w14:textId="2081B835" w:rsidR="000140B7" w:rsidRDefault="000140B7">
            <w:r>
              <w:t>TECNOLOGÍA SELECCIONADA</w:t>
            </w:r>
          </w:p>
        </w:tc>
        <w:tc>
          <w:tcPr>
            <w:tcW w:w="5664" w:type="dxa"/>
          </w:tcPr>
          <w:p w14:paraId="5610AC05" w14:textId="77777777" w:rsidR="000140B7" w:rsidRDefault="000140B7"/>
        </w:tc>
      </w:tr>
      <w:tr w:rsidR="000140B7" w14:paraId="7460D6E7" w14:textId="77777777" w:rsidTr="000140B7">
        <w:tc>
          <w:tcPr>
            <w:tcW w:w="2830" w:type="dxa"/>
          </w:tcPr>
          <w:p w14:paraId="2B976BEB" w14:textId="1A3092D2" w:rsidR="000140B7" w:rsidRDefault="000140B7">
            <w:r>
              <w:t>TEMA DE LA NARRACIÓN</w:t>
            </w:r>
          </w:p>
        </w:tc>
        <w:tc>
          <w:tcPr>
            <w:tcW w:w="5664" w:type="dxa"/>
          </w:tcPr>
          <w:p w14:paraId="6B13DF0D" w14:textId="77777777" w:rsidR="000140B7" w:rsidRDefault="000140B7"/>
        </w:tc>
      </w:tr>
      <w:tr w:rsidR="000140B7" w14:paraId="4369C70C" w14:textId="77777777" w:rsidTr="000140B7">
        <w:tc>
          <w:tcPr>
            <w:tcW w:w="2830" w:type="dxa"/>
          </w:tcPr>
          <w:p w14:paraId="42214C63" w14:textId="603D3EE2" w:rsidR="000140B7" w:rsidRDefault="000140B7">
            <w:r>
              <w:t xml:space="preserve">PERSONAJES </w:t>
            </w:r>
          </w:p>
        </w:tc>
        <w:tc>
          <w:tcPr>
            <w:tcW w:w="5664" w:type="dxa"/>
          </w:tcPr>
          <w:p w14:paraId="127C3E2C" w14:textId="77777777" w:rsidR="000140B7" w:rsidRDefault="000140B7"/>
        </w:tc>
      </w:tr>
      <w:tr w:rsidR="000140B7" w14:paraId="34B4F6B9" w14:textId="77777777" w:rsidTr="000140B7">
        <w:tc>
          <w:tcPr>
            <w:tcW w:w="2830" w:type="dxa"/>
          </w:tcPr>
          <w:p w14:paraId="4C05DF84" w14:textId="453DF0B0" w:rsidR="000140B7" w:rsidRDefault="000140B7">
            <w:r>
              <w:t>CONTEXTO</w:t>
            </w:r>
          </w:p>
        </w:tc>
        <w:tc>
          <w:tcPr>
            <w:tcW w:w="5664" w:type="dxa"/>
          </w:tcPr>
          <w:p w14:paraId="185CA1B9" w14:textId="77777777" w:rsidR="000140B7" w:rsidRDefault="000140B7"/>
        </w:tc>
      </w:tr>
      <w:tr w:rsidR="000140B7" w14:paraId="4162074D" w14:textId="77777777" w:rsidTr="000140B7">
        <w:tc>
          <w:tcPr>
            <w:tcW w:w="2830" w:type="dxa"/>
          </w:tcPr>
          <w:p w14:paraId="1D69D9BF" w14:textId="5F5A9B23" w:rsidR="000140B7" w:rsidRDefault="000140B7">
            <w:r>
              <w:t>DESCRIPCIÓN DE LOS MEDIOS A USAR</w:t>
            </w:r>
          </w:p>
        </w:tc>
        <w:tc>
          <w:tcPr>
            <w:tcW w:w="5664" w:type="dxa"/>
          </w:tcPr>
          <w:p w14:paraId="00D33341" w14:textId="77777777" w:rsidR="000140B7" w:rsidRDefault="000140B7"/>
        </w:tc>
      </w:tr>
      <w:tr w:rsidR="000140B7" w14:paraId="5519716C" w14:textId="77777777" w:rsidTr="000140B7">
        <w:tc>
          <w:tcPr>
            <w:tcW w:w="2830" w:type="dxa"/>
          </w:tcPr>
          <w:p w14:paraId="68BEE1C6" w14:textId="6E846212" w:rsidR="000140B7" w:rsidRDefault="000140B7">
            <w:r>
              <w:t>PLANTAFORMAS / PROGRAMAS A UTILIZAR</w:t>
            </w:r>
          </w:p>
        </w:tc>
        <w:tc>
          <w:tcPr>
            <w:tcW w:w="5664" w:type="dxa"/>
          </w:tcPr>
          <w:p w14:paraId="7DE85533" w14:textId="77777777" w:rsidR="000140B7" w:rsidRDefault="000140B7"/>
        </w:tc>
      </w:tr>
      <w:tr w:rsidR="000140B7" w14:paraId="6F7F094D" w14:textId="77777777" w:rsidTr="000140B7">
        <w:tc>
          <w:tcPr>
            <w:tcW w:w="2830" w:type="dxa"/>
          </w:tcPr>
          <w:p w14:paraId="4C212BA7" w14:textId="1BA19483" w:rsidR="000140B7" w:rsidRDefault="000140B7">
            <w:proofErr w:type="gramStart"/>
            <w:r>
              <w:t>PRODUCTO A ENTREGAR</w:t>
            </w:r>
            <w:proofErr w:type="gramEnd"/>
          </w:p>
        </w:tc>
        <w:tc>
          <w:tcPr>
            <w:tcW w:w="5664" w:type="dxa"/>
          </w:tcPr>
          <w:p w14:paraId="2F948354" w14:textId="77777777" w:rsidR="000140B7" w:rsidRDefault="000140B7"/>
        </w:tc>
      </w:tr>
    </w:tbl>
    <w:p w14:paraId="3474AE90" w14:textId="77777777" w:rsidR="000140B7" w:rsidRDefault="000140B7"/>
    <w:sectPr w:rsidR="00014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B7"/>
    <w:rsid w:val="000140B7"/>
    <w:rsid w:val="00460E44"/>
    <w:rsid w:val="00590BB4"/>
    <w:rsid w:val="008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C29D9"/>
  <w15:chartTrackingRefBased/>
  <w15:docId w15:val="{11C4FE16-A1C1-8A40-B747-9CA526E7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Molina</dc:creator>
  <cp:keywords/>
  <dc:description/>
  <cp:lastModifiedBy>Ruth Molina</cp:lastModifiedBy>
  <cp:revision>1</cp:revision>
  <dcterms:created xsi:type="dcterms:W3CDTF">2022-12-01T15:06:00Z</dcterms:created>
  <dcterms:modified xsi:type="dcterms:W3CDTF">2022-12-01T15:10:00Z</dcterms:modified>
</cp:coreProperties>
</file>