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157BB" w:rsidRPr="005826EB" w:rsidRDefault="00F211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b/>
          <w:sz w:val="23"/>
          <w:szCs w:val="23"/>
        </w:rPr>
        <w:t>PROYECTO TECNOLOGÍAS APROPIADAS I</w:t>
      </w:r>
    </w:p>
    <w:p w14:paraId="00000002" w14:textId="77777777" w:rsidR="009157BB" w:rsidRPr="005826EB" w:rsidRDefault="00F211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b/>
          <w:sz w:val="23"/>
          <w:szCs w:val="23"/>
        </w:rPr>
        <w:t>(Grupos 541 y 543)</w:t>
      </w:r>
    </w:p>
    <w:p w14:paraId="00000003" w14:textId="77777777" w:rsidR="009157BB" w:rsidRPr="005826EB" w:rsidRDefault="00915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04" w14:textId="6BC03398" w:rsidR="009157BB" w:rsidRPr="005826EB" w:rsidRDefault="00F211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sz w:val="23"/>
          <w:szCs w:val="23"/>
        </w:rPr>
        <w:t>El proyecto se desarrollará</w:t>
      </w:r>
      <w:r w:rsidR="006B3089" w:rsidRPr="005826EB">
        <w:rPr>
          <w:rFonts w:ascii="Times New Roman" w:eastAsia="Times New Roman" w:hAnsi="Times New Roman" w:cs="Times New Roman"/>
          <w:sz w:val="23"/>
          <w:szCs w:val="23"/>
        </w:rPr>
        <w:t xml:space="preserve"> en grupos,</w:t>
      </w:r>
      <w:r w:rsidRPr="005826EB">
        <w:rPr>
          <w:rFonts w:ascii="Times New Roman" w:eastAsia="Times New Roman" w:hAnsi="Times New Roman" w:cs="Times New Roman"/>
          <w:sz w:val="23"/>
          <w:szCs w:val="23"/>
        </w:rPr>
        <w:t xml:space="preserve"> para una empresa del sector productivo</w:t>
      </w:r>
      <w:r w:rsidR="005826EB" w:rsidRPr="005826EB">
        <w:rPr>
          <w:sz w:val="23"/>
          <w:szCs w:val="23"/>
        </w:rPr>
        <w:t xml:space="preserve"> </w:t>
      </w:r>
      <w:r w:rsidR="005826EB" w:rsidRPr="005826EB">
        <w:rPr>
          <w:rFonts w:ascii="Times New Roman" w:eastAsia="Times New Roman" w:hAnsi="Times New Roman" w:cs="Times New Roman"/>
          <w:sz w:val="23"/>
          <w:szCs w:val="23"/>
        </w:rPr>
        <w:t>seleccionada por el grupo de estudiantes</w:t>
      </w:r>
      <w:r w:rsidR="002C7692" w:rsidRPr="005826EB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5826EB" w:rsidRPr="005826EB">
        <w:rPr>
          <w:rFonts w:ascii="Times New Roman" w:eastAsia="Times New Roman" w:hAnsi="Times New Roman" w:cs="Times New Roman"/>
          <w:sz w:val="23"/>
          <w:szCs w:val="23"/>
        </w:rPr>
        <w:t xml:space="preserve">que </w:t>
      </w:r>
      <w:r w:rsidR="002C7692" w:rsidRPr="005826EB">
        <w:rPr>
          <w:rFonts w:ascii="Times New Roman" w:eastAsia="Times New Roman" w:hAnsi="Times New Roman" w:cs="Times New Roman"/>
          <w:sz w:val="23"/>
          <w:szCs w:val="23"/>
        </w:rPr>
        <w:t>realice transformación de materias primas</w:t>
      </w:r>
      <w:r w:rsidR="005826EB" w:rsidRPr="005826EB">
        <w:rPr>
          <w:rFonts w:ascii="Times New Roman" w:eastAsia="Times New Roman" w:hAnsi="Times New Roman" w:cs="Times New Roman"/>
          <w:sz w:val="23"/>
          <w:szCs w:val="23"/>
        </w:rPr>
        <w:t xml:space="preserve"> y de la cual cuenten con la información dada a continuación:</w:t>
      </w:r>
    </w:p>
    <w:p w14:paraId="00000005" w14:textId="77777777" w:rsidR="009157BB" w:rsidRPr="005826EB" w:rsidRDefault="00915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06" w14:textId="77777777" w:rsidR="009157BB" w:rsidRPr="005826EB" w:rsidRDefault="00F211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Descripción de los procesos productivos, costos asociados y problemas ambientales generales.</w:t>
      </w:r>
    </w:p>
    <w:p w14:paraId="00000007" w14:textId="30AB2798" w:rsidR="009157BB" w:rsidRPr="005826EB" w:rsidRDefault="00F211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Identificación y cuantificación de materias primas e insumos utilizados, productos, subproductos, residuos, vertimientos y emisiones, según el caso.</w:t>
      </w:r>
    </w:p>
    <w:p w14:paraId="311ACC82" w14:textId="6C246C58" w:rsidR="002C7692" w:rsidRPr="005826EB" w:rsidRDefault="002C7692" w:rsidP="002C7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C5D52FF" w14:textId="47884368" w:rsidR="002C7692" w:rsidRPr="005826EB" w:rsidRDefault="002C7692" w:rsidP="002C7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Es importante que tengan acceso a la empresa y a información de sus procesos productivos. Deberán realizar al menos dos visitas durante el semestre.</w:t>
      </w:r>
    </w:p>
    <w:p w14:paraId="00000009" w14:textId="77777777" w:rsidR="009157BB" w:rsidRPr="005826EB" w:rsidRDefault="00915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0B" w14:textId="77777777" w:rsidR="009157BB" w:rsidRPr="005826EB" w:rsidRDefault="00F211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b/>
          <w:sz w:val="23"/>
          <w:szCs w:val="23"/>
        </w:rPr>
        <w:t>CONTENIDO PRIMERA ENTREGA:</w:t>
      </w:r>
    </w:p>
    <w:p w14:paraId="0000000C" w14:textId="77777777" w:rsidR="009157BB" w:rsidRPr="005826EB" w:rsidRDefault="00915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0D" w14:textId="354637D8" w:rsidR="009157BB" w:rsidRPr="005826EB" w:rsidRDefault="00F21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Descripción de los procesos productivos: clasificación, según CIIU y número de empleados, y diagramas de proceso de las diferentes líneas, específicamente el diagrama de bloques (20%). </w:t>
      </w:r>
    </w:p>
    <w:p w14:paraId="0000000E" w14:textId="77777777" w:rsidR="009157BB" w:rsidRPr="005826EB" w:rsidRDefault="00915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0F" w14:textId="2CF1BF29" w:rsidR="009157BB" w:rsidRPr="005826EB" w:rsidRDefault="00F21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Elección de una línea de proceso y su justificación, para la cual se debe tener en cuenta los criterios que se listan a continuación</w:t>
      </w:r>
      <w:r w:rsidR="007B3AE7"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, según aplique</w:t>
      </w: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. Máximo cinco (5) párrafos (20%):</w:t>
      </w:r>
    </w:p>
    <w:p w14:paraId="00000010" w14:textId="77777777" w:rsidR="009157BB" w:rsidRPr="005826EB" w:rsidRDefault="00F211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Importancia relativa de procesos, productos y/o servicios.</w:t>
      </w:r>
    </w:p>
    <w:p w14:paraId="00000011" w14:textId="77777777" w:rsidR="009157BB" w:rsidRPr="005826EB" w:rsidRDefault="00F211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Desechos (cantidades, peligrosidad, complejidad, costos de manejo y gestión).</w:t>
      </w:r>
    </w:p>
    <w:p w14:paraId="00000012" w14:textId="77777777" w:rsidR="009157BB" w:rsidRPr="005826EB" w:rsidRDefault="00F211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Materias primas.</w:t>
      </w:r>
    </w:p>
    <w:p w14:paraId="00000013" w14:textId="77777777" w:rsidR="009157BB" w:rsidRPr="005826EB" w:rsidRDefault="00F211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Consumos de agua y energía.</w:t>
      </w:r>
    </w:p>
    <w:p w14:paraId="00000014" w14:textId="77777777" w:rsidR="009157BB" w:rsidRPr="005826EB" w:rsidRDefault="00F211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Petición de la empresa.</w:t>
      </w:r>
    </w:p>
    <w:p w14:paraId="00000015" w14:textId="77777777" w:rsidR="009157BB" w:rsidRPr="005826EB" w:rsidRDefault="00F211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Otros, debidamente justificados.</w:t>
      </w:r>
    </w:p>
    <w:p w14:paraId="00000016" w14:textId="77777777" w:rsidR="009157BB" w:rsidRPr="005826EB" w:rsidRDefault="00F211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sz w:val="23"/>
          <w:szCs w:val="23"/>
        </w:rPr>
        <w:tab/>
      </w:r>
    </w:p>
    <w:p w14:paraId="00000017" w14:textId="5A2ABA30" w:rsidR="009157BB" w:rsidRPr="005826EB" w:rsidRDefault="007B3A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Balance de materia</w:t>
      </w:r>
      <w:r w:rsidR="00F211A5"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para la línea de proceso seleccionada (30%).</w:t>
      </w:r>
    </w:p>
    <w:p w14:paraId="00000018" w14:textId="77777777" w:rsidR="009157BB" w:rsidRPr="005826EB" w:rsidRDefault="009157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19" w14:textId="4810E0C8" w:rsidR="009157BB" w:rsidRPr="005826EB" w:rsidRDefault="00F21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Elección del punto crítico (basado en el análisis de la línea de proceso</w:t>
      </w:r>
      <w:r w:rsidR="009069D0"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),</w:t>
      </w: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el cual debe estar muy bien justificado; los criterios de selección son semejantes a los de la línea de proceso. Máximo 3 párrafos (20%).</w:t>
      </w:r>
    </w:p>
    <w:p w14:paraId="0000001A" w14:textId="77777777" w:rsidR="009157BB" w:rsidRPr="005826EB" w:rsidRDefault="009157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1B" w14:textId="4B858A4C" w:rsidR="009157BB" w:rsidRPr="005826EB" w:rsidRDefault="00F21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Revisión de normativa ambiental </w:t>
      </w:r>
      <w:r w:rsidR="008D43EB" w:rsidRPr="005826E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vigente </w:t>
      </w:r>
      <w:r w:rsidRPr="005826E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  <w:t>aplicable</w:t>
      </w: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al punto crítico (10%).</w:t>
      </w:r>
    </w:p>
    <w:p w14:paraId="0000001C" w14:textId="77777777" w:rsidR="009157BB" w:rsidRPr="005826EB" w:rsidRDefault="00915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1D" w14:textId="77777777" w:rsidR="009157BB" w:rsidRPr="005826EB" w:rsidRDefault="00F211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i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i/>
          <w:sz w:val="23"/>
          <w:szCs w:val="23"/>
        </w:rPr>
        <w:t>Nota: Una bibliografía inexistente o errada hace que el trabajo se califique sobre 4.0</w:t>
      </w:r>
    </w:p>
    <w:p w14:paraId="0000001E" w14:textId="77777777" w:rsidR="009157BB" w:rsidRPr="005826EB" w:rsidRDefault="00915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1F" w14:textId="77777777" w:rsidR="009157BB" w:rsidRPr="005826EB" w:rsidRDefault="00F211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b/>
          <w:sz w:val="23"/>
          <w:szCs w:val="23"/>
        </w:rPr>
        <w:t>CONTENIDO ENTREGA FINAL:</w:t>
      </w:r>
    </w:p>
    <w:p w14:paraId="00000020" w14:textId="77777777" w:rsidR="009157BB" w:rsidRPr="005826EB" w:rsidRDefault="00915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21" w14:textId="35642E1A" w:rsidR="009157BB" w:rsidRPr="005826EB" w:rsidRDefault="00F211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sz w:val="23"/>
          <w:szCs w:val="23"/>
        </w:rPr>
        <w:t>Los puntos anteriores corregidos</w:t>
      </w:r>
      <w:r w:rsidR="000D71CD" w:rsidRPr="005826EB">
        <w:rPr>
          <w:rFonts w:ascii="Times New Roman" w:eastAsia="Times New Roman" w:hAnsi="Times New Roman" w:cs="Times New Roman"/>
          <w:sz w:val="23"/>
          <w:szCs w:val="23"/>
        </w:rPr>
        <w:t xml:space="preserve"> (20%), más los siguientes:</w:t>
      </w:r>
    </w:p>
    <w:p w14:paraId="00000022" w14:textId="77777777" w:rsidR="009157BB" w:rsidRPr="005826EB" w:rsidRDefault="00915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23" w14:textId="6DE50DBE" w:rsidR="009157BB" w:rsidRPr="005826EB" w:rsidRDefault="00F21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Revisión y evaluación de </w:t>
      </w:r>
      <w:r w:rsidRPr="005826E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tecnologías</w:t>
      </w:r>
      <w:r w:rsidR="00517BFA" w:rsidRPr="005826E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viables</w:t>
      </w:r>
      <w:r w:rsidR="00517BFA"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y que se articulen con la vocación económica de la empresa</w:t>
      </w:r>
      <w:r w:rsidR="009F0ED0"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5F2090"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M</w:t>
      </w: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ínimo cuatro (4), una de ellas es la situación actual, si se encuentra información al respecto</w:t>
      </w:r>
      <w:r w:rsidR="005826EB"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otra puede considerar rediseño de proceso y/o sustitución de materias primas; la revisión debe estar soportada en, mínimo, cuatro (4) trabajos de grado y/o artículos científicos, manuales y/o folletos. Incluir prediseño de las tecnologías, el cual debe identificar dimensiones, esquemas y características de funcionamiento básicas. Máximo seis (6) páginas (30%).</w:t>
      </w:r>
    </w:p>
    <w:p w14:paraId="00000024" w14:textId="77777777" w:rsidR="009157BB" w:rsidRPr="005826EB" w:rsidRDefault="00915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25" w14:textId="4614E125" w:rsidR="009157BB" w:rsidRPr="005826EB" w:rsidRDefault="00F21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Evaluación de las tecnologías</w:t>
      </w:r>
      <w:r w:rsidR="005F2090"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="006B3089"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basada en un</w:t>
      </w: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cuadro comparativo en el que se incluya</w:t>
      </w:r>
      <w:r w:rsidR="005F2090"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</w:t>
      </w: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eficiencia en remociones de contaminantes, reducción de consumos, costos de compra, instalación y mantenimiento, aspectos culturales, puntos a favor</w:t>
      </w:r>
      <w:r w:rsidR="000D71CD"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y en contra de cada tecnología, y periodo de recuperación de la inversión.</w:t>
      </w: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Seguido de dos (2) párrafos en los cuales se presente la tecnología escogida, así como la justificación de dicha selección (20%).</w:t>
      </w:r>
    </w:p>
    <w:p w14:paraId="00000026" w14:textId="77777777" w:rsidR="009157BB" w:rsidRPr="005826EB" w:rsidRDefault="00915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27" w14:textId="074D15E8" w:rsidR="009157BB" w:rsidRPr="005826EB" w:rsidRDefault="00F21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sz w:val="23"/>
          <w:szCs w:val="23"/>
        </w:rPr>
        <w:t>Descripción</w:t>
      </w: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detallad</w:t>
      </w:r>
      <w:r w:rsidRPr="005826EB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la tecnología (volumen, dimensiones, costos y características de operación, eficiencia teórica, criterios ambientales en procesos industriales) (10%). Si la tecnología requiere diseño propio y se realiza correctamente, </w:t>
      </w:r>
      <w:r w:rsidRPr="005826EB">
        <w:rPr>
          <w:rFonts w:ascii="Times New Roman" w:eastAsia="Times New Roman" w:hAnsi="Times New Roman" w:cs="Times New Roman"/>
          <w:sz w:val="23"/>
          <w:szCs w:val="23"/>
        </w:rPr>
        <w:t>obtendrán 0,5 décimas adicionales</w:t>
      </w:r>
      <w:r w:rsidR="001856AA" w:rsidRPr="005826EB">
        <w:rPr>
          <w:rFonts w:ascii="Times New Roman" w:eastAsia="Times New Roman" w:hAnsi="Times New Roman" w:cs="Times New Roman"/>
          <w:sz w:val="23"/>
          <w:szCs w:val="23"/>
        </w:rPr>
        <w:t xml:space="preserve"> en la calificación del proyecto</w:t>
      </w:r>
      <w:r w:rsidRPr="005826EB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00000028" w14:textId="77777777" w:rsidR="009157BB" w:rsidRPr="005826EB" w:rsidRDefault="00915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29" w14:textId="49D3947F" w:rsidR="009157BB" w:rsidRPr="005826EB" w:rsidRDefault="00F21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Diagrama de</w:t>
      </w:r>
      <w:r w:rsidR="005F2090"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bloques</w:t>
      </w: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con su </w:t>
      </w:r>
      <w:r w:rsidR="00134C85"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respectiv</w:t>
      </w:r>
      <w:r w:rsidR="005F2090"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o balance de materia</w:t>
      </w: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que permita ver las diferencias entre la situación actual y </w:t>
      </w:r>
      <w:r w:rsidR="005F2090"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propuesta</w:t>
      </w: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. (10%).</w:t>
      </w:r>
    </w:p>
    <w:p w14:paraId="0000002A" w14:textId="77777777" w:rsidR="009157BB" w:rsidRPr="005826EB" w:rsidRDefault="00915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2B" w14:textId="56B0423C" w:rsidR="009157BB" w:rsidRPr="005826EB" w:rsidRDefault="00F21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Reflexiones y conclusiones. Deben ser profundas, no generalistas y aterrizadas al proyecto como tal. Máximo, una (1) página (10%).</w:t>
      </w:r>
    </w:p>
    <w:p w14:paraId="0000002C" w14:textId="77777777" w:rsidR="009157BB" w:rsidRPr="005826EB" w:rsidRDefault="00915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2D" w14:textId="4A010B89" w:rsidR="009157BB" w:rsidRPr="005826EB" w:rsidRDefault="00F211A5" w:rsidP="005F20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16" w:hanging="5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Referencias bibliográficas (solamente las citadas en el texto).</w:t>
      </w:r>
    </w:p>
    <w:p w14:paraId="0000002E" w14:textId="77777777" w:rsidR="009157BB" w:rsidRPr="005826EB" w:rsidRDefault="009157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2F" w14:textId="77777777" w:rsidR="009157BB" w:rsidRPr="005826EB" w:rsidRDefault="00F211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i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i/>
          <w:sz w:val="23"/>
          <w:szCs w:val="23"/>
        </w:rPr>
        <w:t xml:space="preserve">Nota: Una bibliografía inexistente o errada hace que el trabajo se califique sobre 4.0. </w:t>
      </w:r>
    </w:p>
    <w:p w14:paraId="00000030" w14:textId="77777777" w:rsidR="009157BB" w:rsidRPr="005826EB" w:rsidRDefault="009157BB">
      <w:pPr>
        <w:spacing w:line="240" w:lineRule="auto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00000031" w14:textId="77777777" w:rsidR="009157BB" w:rsidRPr="005826EB" w:rsidRDefault="00F211A5">
      <w:pPr>
        <w:spacing w:line="240" w:lineRule="auto"/>
        <w:rPr>
          <w:rFonts w:ascii="Times New Roman" w:eastAsia="Times New Roman" w:hAnsi="Times New Roman" w:cs="Times New Roman"/>
          <w:i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i/>
          <w:sz w:val="23"/>
          <w:szCs w:val="23"/>
        </w:rPr>
        <w:t>La entrega final debe contener, máximo, 20 páginas incluyendo anexos; no se contabilizan las referencias. Debe tener buena ortografía y redacción; la mala redacción u ortografía podrá disminuir la calificación.</w:t>
      </w:r>
    </w:p>
    <w:p w14:paraId="00000033" w14:textId="77777777" w:rsidR="009157BB" w:rsidRPr="005826EB" w:rsidRDefault="009157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34" w14:textId="77777777" w:rsidR="009157BB" w:rsidRPr="005826EB" w:rsidRDefault="00F211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b/>
          <w:sz w:val="23"/>
          <w:szCs w:val="23"/>
        </w:rPr>
        <w:t>SUSTENTACIÓN (REQUISITOS MÍNIMOS):</w:t>
      </w:r>
    </w:p>
    <w:p w14:paraId="00000035" w14:textId="77777777" w:rsidR="009157BB" w:rsidRPr="005826EB" w:rsidRDefault="00915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36" w14:textId="13F2C0A2" w:rsidR="009157BB" w:rsidRPr="005826EB" w:rsidRDefault="005826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sz w:val="23"/>
          <w:szCs w:val="23"/>
        </w:rPr>
        <w:t xml:space="preserve">Es un </w:t>
      </w:r>
      <w:r w:rsidR="00836CE3" w:rsidRPr="005826EB">
        <w:rPr>
          <w:rFonts w:ascii="Times New Roman" w:eastAsia="Times New Roman" w:hAnsi="Times New Roman" w:cs="Times New Roman"/>
          <w:sz w:val="23"/>
          <w:szCs w:val="23"/>
        </w:rPr>
        <w:t>requisito para sustentar que</w:t>
      </w:r>
      <w:r w:rsidRPr="005826EB">
        <w:rPr>
          <w:rFonts w:ascii="Times New Roman" w:eastAsia="Times New Roman" w:hAnsi="Times New Roman" w:cs="Times New Roman"/>
          <w:sz w:val="23"/>
          <w:szCs w:val="23"/>
        </w:rPr>
        <w:t>,</w:t>
      </w:r>
      <w:r w:rsidR="00836CE3" w:rsidRPr="005826EB">
        <w:rPr>
          <w:rFonts w:ascii="Times New Roman" w:eastAsia="Times New Roman" w:hAnsi="Times New Roman" w:cs="Times New Roman"/>
          <w:sz w:val="23"/>
          <w:szCs w:val="23"/>
        </w:rPr>
        <w:t xml:space="preserve"> antes de la sustentación (según la fecha que se defina)</w:t>
      </w:r>
      <w:r w:rsidRPr="005826EB">
        <w:rPr>
          <w:rFonts w:ascii="Times New Roman" w:eastAsia="Times New Roman" w:hAnsi="Times New Roman" w:cs="Times New Roman"/>
          <w:sz w:val="23"/>
          <w:szCs w:val="23"/>
        </w:rPr>
        <w:t>,</w:t>
      </w:r>
      <w:r w:rsidR="00836CE3" w:rsidRPr="005826EB">
        <w:rPr>
          <w:rFonts w:ascii="Times New Roman" w:eastAsia="Times New Roman" w:hAnsi="Times New Roman" w:cs="Times New Roman"/>
          <w:sz w:val="23"/>
          <w:szCs w:val="23"/>
        </w:rPr>
        <w:t xml:space="preserve"> envíen el trabajo final corregido, según observaciones de la preentrega,</w:t>
      </w:r>
      <w:r w:rsidR="00100862" w:rsidRPr="005826E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36CE3" w:rsidRPr="005826EB">
        <w:rPr>
          <w:rFonts w:ascii="Times New Roman" w:eastAsia="Times New Roman" w:hAnsi="Times New Roman" w:cs="Times New Roman"/>
          <w:sz w:val="23"/>
          <w:szCs w:val="23"/>
        </w:rPr>
        <w:t xml:space="preserve">y evidencia de socialización </w:t>
      </w:r>
      <w:r w:rsidRPr="005826EB">
        <w:rPr>
          <w:rFonts w:ascii="Times New Roman" w:eastAsia="Times New Roman" w:hAnsi="Times New Roman" w:cs="Times New Roman"/>
          <w:sz w:val="23"/>
          <w:szCs w:val="23"/>
        </w:rPr>
        <w:t>de este</w:t>
      </w:r>
      <w:r w:rsidR="00836CE3" w:rsidRPr="005826EB">
        <w:rPr>
          <w:rFonts w:ascii="Times New Roman" w:eastAsia="Times New Roman" w:hAnsi="Times New Roman" w:cs="Times New Roman"/>
          <w:sz w:val="23"/>
          <w:szCs w:val="23"/>
        </w:rPr>
        <w:t xml:space="preserve"> en la empresa.</w:t>
      </w:r>
      <w:r w:rsidRPr="005826EB">
        <w:rPr>
          <w:rFonts w:ascii="Times New Roman" w:eastAsia="Times New Roman" w:hAnsi="Times New Roman" w:cs="Times New Roman"/>
          <w:sz w:val="23"/>
          <w:szCs w:val="23"/>
        </w:rPr>
        <w:t xml:space="preserve"> L</w:t>
      </w:r>
      <w:r w:rsidR="00F211A5" w:rsidRPr="005826EB">
        <w:rPr>
          <w:rFonts w:ascii="Times New Roman" w:eastAsia="Times New Roman" w:hAnsi="Times New Roman" w:cs="Times New Roman"/>
          <w:sz w:val="23"/>
          <w:szCs w:val="23"/>
        </w:rPr>
        <w:t>a sustentación se realizará con una ficha técnica, cuyas características se indican a continuación:</w:t>
      </w:r>
    </w:p>
    <w:p w14:paraId="33EB89EF" w14:textId="77777777" w:rsidR="005826EB" w:rsidRPr="005826EB" w:rsidRDefault="005826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37" w14:textId="60895D09" w:rsidR="009157BB" w:rsidRPr="005826EB" w:rsidRDefault="00F211A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Una (1) </w:t>
      </w:r>
      <w:r w:rsidR="006B3089"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página</w:t>
      </w: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tamaño carta, tamaño mínimo de letra 10.</w:t>
      </w:r>
    </w:p>
    <w:p w14:paraId="00000038" w14:textId="77777777" w:rsidR="009157BB" w:rsidRPr="005826EB" w:rsidRDefault="00F211A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Incluir:</w:t>
      </w:r>
    </w:p>
    <w:p w14:paraId="00000039" w14:textId="77777777" w:rsidR="009157BB" w:rsidRPr="005826EB" w:rsidRDefault="00F211A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Nombre y código de los estudiantes.</w:t>
      </w:r>
    </w:p>
    <w:p w14:paraId="0000003A" w14:textId="77777777" w:rsidR="009157BB" w:rsidRPr="005826EB" w:rsidRDefault="00F211A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Breve descripción del proceso productivo.</w:t>
      </w:r>
    </w:p>
    <w:p w14:paraId="0000003B" w14:textId="4A3F1277" w:rsidR="009157BB" w:rsidRPr="005826EB" w:rsidRDefault="00F211A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Diagrama de bloques del proceso productivo con </w:t>
      </w:r>
      <w:r w:rsidR="00100862"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balance de materia</w:t>
      </w: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, antes y después de las mejoras propuestas.</w:t>
      </w:r>
    </w:p>
    <w:p w14:paraId="0000003C" w14:textId="77777777" w:rsidR="009157BB" w:rsidRPr="005826EB" w:rsidRDefault="00F211A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Punto crítico.</w:t>
      </w:r>
    </w:p>
    <w:p w14:paraId="0000003D" w14:textId="77777777" w:rsidR="009157BB" w:rsidRPr="005826EB" w:rsidRDefault="00F211A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Cuadro comparativo de las tecnologías.</w:t>
      </w:r>
    </w:p>
    <w:p w14:paraId="0000003E" w14:textId="77777777" w:rsidR="009157BB" w:rsidRPr="005826EB" w:rsidRDefault="00F211A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Esquema de la tecnología seleccionada.</w:t>
      </w:r>
    </w:p>
    <w:p w14:paraId="0000003F" w14:textId="77777777" w:rsidR="009157BB" w:rsidRPr="005826EB" w:rsidRDefault="00F211A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Conclusiones.</w:t>
      </w:r>
    </w:p>
    <w:p w14:paraId="00000040" w14:textId="77777777" w:rsidR="009157BB" w:rsidRPr="005826EB" w:rsidRDefault="00F211A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color w:val="000000"/>
          <w:sz w:val="23"/>
          <w:szCs w:val="23"/>
        </w:rPr>
        <w:t>Bibliografía.</w:t>
      </w:r>
    </w:p>
    <w:p w14:paraId="4A20DA93" w14:textId="77777777" w:rsidR="005826EB" w:rsidRDefault="005826EB">
      <w:pPr>
        <w:spacing w:line="240" w:lineRule="auto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00000044" w14:textId="26C40C84" w:rsidR="009157BB" w:rsidRPr="005826EB" w:rsidRDefault="00F211A5">
      <w:pPr>
        <w:spacing w:line="240" w:lineRule="auto"/>
        <w:rPr>
          <w:rFonts w:ascii="Times New Roman" w:eastAsia="Times New Roman" w:hAnsi="Times New Roman" w:cs="Times New Roman"/>
          <w:i/>
          <w:sz w:val="23"/>
          <w:szCs w:val="23"/>
        </w:rPr>
      </w:pPr>
      <w:r w:rsidRPr="005826EB">
        <w:rPr>
          <w:rFonts w:ascii="Times New Roman" w:eastAsia="Times New Roman" w:hAnsi="Times New Roman" w:cs="Times New Roman"/>
          <w:i/>
          <w:sz w:val="23"/>
          <w:szCs w:val="23"/>
        </w:rPr>
        <w:t>Nota: Durante el semestre, se podrán ampliar las especificaciones o darse instrucciones adicionales.</w:t>
      </w:r>
    </w:p>
    <w:sectPr w:rsidR="009157BB" w:rsidRPr="005826EB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604DE"/>
    <w:multiLevelType w:val="multilevel"/>
    <w:tmpl w:val="EE3C36C6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A8010E7"/>
    <w:multiLevelType w:val="multilevel"/>
    <w:tmpl w:val="1C8818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C4546"/>
    <w:multiLevelType w:val="multilevel"/>
    <w:tmpl w:val="8CD2C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3530F"/>
    <w:multiLevelType w:val="multilevel"/>
    <w:tmpl w:val="80E8D3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7036784">
    <w:abstractNumId w:val="1"/>
  </w:num>
  <w:num w:numId="2" w16cid:durableId="767845875">
    <w:abstractNumId w:val="0"/>
  </w:num>
  <w:num w:numId="3" w16cid:durableId="1186604058">
    <w:abstractNumId w:val="3"/>
  </w:num>
  <w:num w:numId="4" w16cid:durableId="252016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BB"/>
    <w:rsid w:val="000D71CD"/>
    <w:rsid w:val="00100862"/>
    <w:rsid w:val="00134C85"/>
    <w:rsid w:val="001510CF"/>
    <w:rsid w:val="001856AA"/>
    <w:rsid w:val="00266360"/>
    <w:rsid w:val="002B4A86"/>
    <w:rsid w:val="002C7692"/>
    <w:rsid w:val="00517BFA"/>
    <w:rsid w:val="005826EB"/>
    <w:rsid w:val="005F2090"/>
    <w:rsid w:val="006B3089"/>
    <w:rsid w:val="006F78AA"/>
    <w:rsid w:val="007B3AE7"/>
    <w:rsid w:val="007E0A33"/>
    <w:rsid w:val="00836CE3"/>
    <w:rsid w:val="00841E2C"/>
    <w:rsid w:val="008D43EB"/>
    <w:rsid w:val="009069D0"/>
    <w:rsid w:val="009157BB"/>
    <w:rsid w:val="009F0ED0"/>
    <w:rsid w:val="00EC137C"/>
    <w:rsid w:val="00ED4BF7"/>
    <w:rsid w:val="00F211A5"/>
    <w:rsid w:val="00FD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761F"/>
  <w15:docId w15:val="{AFA0AE6F-4851-45DA-94FB-B9649AAA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31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72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72644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rrafodelista">
    <w:name w:val="List Paragraph"/>
    <w:basedOn w:val="Normal"/>
    <w:uiPriority w:val="34"/>
    <w:qFormat/>
    <w:rsid w:val="00332122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GGiAHfE/djedbkDmv2dm3351/Q==">AMUW2mXXHF4bnD4hm7xDJgNiq3EZys2uZBDA3Foejnge72Cn7GR7tBtLcOZHBzOOv6QsNY4oAkM5a9/fXq3ZD/KNO6Gv5uOmMMlpOsgeKQeIk7tyTAFy/90=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MARTHA ISABEL MEJIA DE ALBA</cp:lastModifiedBy>
  <cp:revision>3</cp:revision>
  <cp:lastPrinted>2023-02-01T21:18:00Z</cp:lastPrinted>
  <dcterms:created xsi:type="dcterms:W3CDTF">2025-03-04T15:45:00Z</dcterms:created>
  <dcterms:modified xsi:type="dcterms:W3CDTF">2025-03-11T13:00:00Z</dcterms:modified>
</cp:coreProperties>
</file>