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FD088" w14:textId="77777777" w:rsidR="00A543A6" w:rsidRPr="00A543A6" w:rsidRDefault="00A543A6" w:rsidP="00A543A6">
      <w:pPr>
        <w:spacing w:after="0" w:line="273" w:lineRule="atLeast"/>
        <w:divId w:val="1250850829"/>
        <w:rPr>
          <w:rFonts w:ascii="Georgia" w:eastAsia="Times New Roman" w:hAnsi="Georgia" w:cs="Times New Roman"/>
          <w:color w:val="111111"/>
          <w:kern w:val="0"/>
          <w14:ligatures w14:val="none"/>
        </w:rPr>
      </w:pPr>
      <w:r w:rsidRPr="00A543A6">
        <w:rPr>
          <w:rFonts w:ascii="Arial" w:eastAsia="Times New Roman" w:hAnsi="Arial" w:cs="Arial"/>
          <w:color w:val="111111"/>
          <w:kern w:val="0"/>
          <w14:ligatures w14:val="none"/>
        </w:rPr>
        <w:t>Por mi parte, soy o creo ser duro de nariz,</w:t>
      </w:r>
      <w:r w:rsidRPr="00A543A6">
        <w:rPr>
          <w:rFonts w:ascii="Arial" w:eastAsia="Times New Roman" w:hAnsi="Arial" w:cs="Arial"/>
          <w:color w:val="000000"/>
          <w:kern w:val="0"/>
          <w14:ligatures w14:val="none"/>
        </w:rPr>
        <w:br/>
      </w:r>
      <w:r w:rsidRPr="00A543A6">
        <w:rPr>
          <w:rFonts w:ascii="Arial" w:eastAsia="Times New Roman" w:hAnsi="Arial" w:cs="Arial"/>
          <w:color w:val="111111"/>
          <w:kern w:val="0"/>
          <w14:ligatures w14:val="none"/>
        </w:rPr>
        <w:t>mínimo de ojos, escaso de pelos</w:t>
      </w:r>
      <w:r w:rsidRPr="00A543A6">
        <w:rPr>
          <w:rFonts w:ascii="Arial" w:eastAsia="Times New Roman" w:hAnsi="Arial" w:cs="Arial"/>
          <w:color w:val="111111"/>
          <w:kern w:val="0"/>
          <w14:ligatures w14:val="none"/>
        </w:rPr>
        <w:br/>
        <w:t>en la cabeza, creciente de abdomen,</w:t>
      </w:r>
      <w:r w:rsidRPr="00A543A6">
        <w:rPr>
          <w:rFonts w:ascii="Arial" w:eastAsia="Times New Roman" w:hAnsi="Arial" w:cs="Arial"/>
          <w:color w:val="111111"/>
          <w:kern w:val="0"/>
          <w14:ligatures w14:val="none"/>
        </w:rPr>
        <w:br/>
        <w:t>largo de piernas, ancho de suelas,</w:t>
      </w:r>
      <w:r w:rsidRPr="00A543A6">
        <w:rPr>
          <w:rFonts w:ascii="Arial" w:eastAsia="Times New Roman" w:hAnsi="Arial" w:cs="Arial"/>
          <w:color w:val="111111"/>
          <w:kern w:val="0"/>
          <w14:ligatures w14:val="none"/>
        </w:rPr>
        <w:br/>
        <w:t>amarillo de tez, generoso de amores,</w:t>
      </w:r>
      <w:r w:rsidRPr="00A543A6">
        <w:rPr>
          <w:rFonts w:ascii="Arial" w:eastAsia="Times New Roman" w:hAnsi="Arial" w:cs="Arial"/>
          <w:color w:val="111111"/>
          <w:kern w:val="0"/>
          <w14:ligatures w14:val="none"/>
        </w:rPr>
        <w:br/>
        <w:t>imposible de cálculos,</w:t>
      </w:r>
      <w:r w:rsidRPr="00A543A6">
        <w:rPr>
          <w:rFonts w:ascii="Arial" w:eastAsia="Times New Roman" w:hAnsi="Arial" w:cs="Arial"/>
          <w:color w:val="111111"/>
          <w:kern w:val="0"/>
          <w14:ligatures w14:val="none"/>
        </w:rPr>
        <w:br/>
        <w:t>confuso de palabras,</w:t>
      </w:r>
      <w:r w:rsidRPr="00A543A6">
        <w:rPr>
          <w:rFonts w:ascii="Arial" w:eastAsia="Times New Roman" w:hAnsi="Arial" w:cs="Arial"/>
          <w:color w:val="111111"/>
          <w:kern w:val="0"/>
          <w14:ligatures w14:val="none"/>
        </w:rPr>
        <w:br/>
        <w:t>tierno de manos, lento de andar,</w:t>
      </w:r>
      <w:r w:rsidRPr="00A543A6">
        <w:rPr>
          <w:rFonts w:ascii="Arial" w:eastAsia="Times New Roman" w:hAnsi="Arial" w:cs="Arial"/>
          <w:color w:val="111111"/>
          <w:kern w:val="0"/>
          <w14:ligatures w14:val="none"/>
        </w:rPr>
        <w:br/>
        <w:t>inoxidable de corazón,</w:t>
      </w:r>
      <w:r w:rsidRPr="00A543A6">
        <w:rPr>
          <w:rFonts w:ascii="Arial" w:eastAsia="Times New Roman" w:hAnsi="Arial" w:cs="Arial"/>
          <w:color w:val="111111"/>
          <w:kern w:val="0"/>
          <w14:ligatures w14:val="none"/>
        </w:rPr>
        <w:br/>
        <w:t>aficionado a las estrellas, mareas,</w:t>
      </w:r>
      <w:r w:rsidRPr="00A543A6">
        <w:rPr>
          <w:rFonts w:ascii="Arial" w:eastAsia="Times New Roman" w:hAnsi="Arial" w:cs="Arial"/>
          <w:color w:val="111111"/>
          <w:kern w:val="0"/>
          <w14:ligatures w14:val="none"/>
        </w:rPr>
        <w:br/>
        <w:t>maremotos, administrador de</w:t>
      </w:r>
      <w:r w:rsidRPr="00A543A6">
        <w:rPr>
          <w:rFonts w:ascii="Arial" w:eastAsia="Times New Roman" w:hAnsi="Arial" w:cs="Arial"/>
          <w:color w:val="111111"/>
          <w:kern w:val="0"/>
          <w14:ligatures w14:val="none"/>
        </w:rPr>
        <w:br/>
        <w:t>escarabajos, caminante de arenas,</w:t>
      </w:r>
      <w:r w:rsidRPr="00A543A6">
        <w:rPr>
          <w:rFonts w:ascii="Arial" w:eastAsia="Times New Roman" w:hAnsi="Arial" w:cs="Arial"/>
          <w:color w:val="111111"/>
          <w:kern w:val="0"/>
          <w14:ligatures w14:val="none"/>
        </w:rPr>
        <w:br/>
        <w:t>torpe de instituciones, chileno a perpetuidad,</w:t>
      </w:r>
      <w:r w:rsidRPr="00A543A6">
        <w:rPr>
          <w:rFonts w:ascii="Arial" w:eastAsia="Times New Roman" w:hAnsi="Arial" w:cs="Arial"/>
          <w:color w:val="111111"/>
          <w:kern w:val="0"/>
          <w14:ligatures w14:val="none"/>
        </w:rPr>
        <w:br/>
        <w:t>amigo de mis amigos, mudo</w:t>
      </w:r>
      <w:r w:rsidRPr="00A543A6">
        <w:rPr>
          <w:rFonts w:ascii="Arial" w:eastAsia="Times New Roman" w:hAnsi="Arial" w:cs="Arial"/>
          <w:color w:val="111111"/>
          <w:kern w:val="0"/>
          <w14:ligatures w14:val="none"/>
        </w:rPr>
        <w:br/>
        <w:t>de enemigos,</w:t>
      </w:r>
      <w:r w:rsidRPr="00A543A6">
        <w:rPr>
          <w:rFonts w:ascii="Arial" w:eastAsia="Times New Roman" w:hAnsi="Arial" w:cs="Arial"/>
          <w:color w:val="111111"/>
          <w:kern w:val="0"/>
          <w14:ligatures w14:val="none"/>
        </w:rPr>
        <w:br/>
        <w:t>entrometido entre pájaros,</w:t>
      </w:r>
      <w:r w:rsidRPr="00A543A6">
        <w:rPr>
          <w:rFonts w:ascii="Arial" w:eastAsia="Times New Roman" w:hAnsi="Arial" w:cs="Arial"/>
          <w:color w:val="111111"/>
          <w:kern w:val="0"/>
          <w14:ligatures w14:val="none"/>
        </w:rPr>
        <w:br/>
        <w:t>mal educado en casa,</w:t>
      </w:r>
      <w:r w:rsidRPr="00A543A6">
        <w:rPr>
          <w:rFonts w:ascii="Arial" w:eastAsia="Times New Roman" w:hAnsi="Arial" w:cs="Arial"/>
          <w:color w:val="111111"/>
          <w:kern w:val="0"/>
          <w14:ligatures w14:val="none"/>
        </w:rPr>
        <w:br/>
        <w:t>tímido en los salones, arrepentido</w:t>
      </w:r>
      <w:r w:rsidRPr="00A543A6">
        <w:rPr>
          <w:rFonts w:ascii="Arial" w:eastAsia="Times New Roman" w:hAnsi="Arial" w:cs="Arial"/>
          <w:color w:val="111111"/>
          <w:kern w:val="0"/>
          <w14:ligatures w14:val="none"/>
        </w:rPr>
        <w:br/>
        <w:t>sin objeto, horrendo administrador,</w:t>
      </w:r>
      <w:r w:rsidRPr="00A543A6">
        <w:rPr>
          <w:rFonts w:ascii="Arial" w:eastAsia="Times New Roman" w:hAnsi="Arial" w:cs="Arial"/>
          <w:color w:val="111111"/>
          <w:kern w:val="0"/>
          <w14:ligatures w14:val="none"/>
        </w:rPr>
        <w:br/>
        <w:t>navegante de boca</w:t>
      </w:r>
      <w:r w:rsidRPr="00A543A6">
        <w:rPr>
          <w:rFonts w:ascii="Arial" w:eastAsia="Times New Roman" w:hAnsi="Arial" w:cs="Arial"/>
          <w:color w:val="111111"/>
          <w:kern w:val="0"/>
          <w14:ligatures w14:val="none"/>
        </w:rPr>
        <w:br/>
        <w:t>y yerbatero de la tinta,</w:t>
      </w:r>
      <w:r w:rsidRPr="00A543A6">
        <w:rPr>
          <w:rFonts w:ascii="Arial" w:eastAsia="Times New Roman" w:hAnsi="Arial" w:cs="Arial"/>
          <w:color w:val="111111"/>
          <w:kern w:val="0"/>
          <w14:ligatures w14:val="none"/>
        </w:rPr>
        <w:br/>
        <w:t>discreto entre los animales,</w:t>
      </w:r>
      <w:r w:rsidRPr="00A543A6">
        <w:rPr>
          <w:rFonts w:ascii="Arial" w:eastAsia="Times New Roman" w:hAnsi="Arial" w:cs="Arial"/>
          <w:color w:val="111111"/>
          <w:kern w:val="0"/>
          <w14:ligatures w14:val="none"/>
        </w:rPr>
        <w:br/>
        <w:t>afortunado de nubarrones,</w:t>
      </w:r>
      <w:r w:rsidRPr="00A543A6">
        <w:rPr>
          <w:rFonts w:ascii="Arial" w:eastAsia="Times New Roman" w:hAnsi="Arial" w:cs="Arial"/>
          <w:color w:val="111111"/>
          <w:kern w:val="0"/>
          <w14:ligatures w14:val="none"/>
        </w:rPr>
        <w:br/>
        <w:t>investigador en mercados, oscuro</w:t>
      </w:r>
      <w:r w:rsidRPr="00A543A6">
        <w:rPr>
          <w:rFonts w:ascii="Arial" w:eastAsia="Times New Roman" w:hAnsi="Arial" w:cs="Arial"/>
          <w:color w:val="111111"/>
          <w:kern w:val="0"/>
          <w14:ligatures w14:val="none"/>
        </w:rPr>
        <w:br/>
        <w:t>en las bibliotecas,</w:t>
      </w:r>
      <w:r w:rsidRPr="00A543A6">
        <w:rPr>
          <w:rFonts w:ascii="Arial" w:eastAsia="Times New Roman" w:hAnsi="Arial" w:cs="Arial"/>
          <w:color w:val="111111"/>
          <w:kern w:val="0"/>
          <w14:ligatures w14:val="none"/>
        </w:rPr>
        <w:br/>
        <w:t>melancólico en las cordilleras,</w:t>
      </w:r>
      <w:r w:rsidRPr="00A543A6">
        <w:rPr>
          <w:rFonts w:ascii="Arial" w:eastAsia="Times New Roman" w:hAnsi="Arial" w:cs="Arial"/>
          <w:color w:val="111111"/>
          <w:kern w:val="0"/>
          <w14:ligatures w14:val="none"/>
        </w:rPr>
        <w:br/>
        <w:t>incansable en los bosques,</w:t>
      </w:r>
      <w:r w:rsidRPr="00A543A6">
        <w:rPr>
          <w:rFonts w:ascii="Arial" w:eastAsia="Times New Roman" w:hAnsi="Arial" w:cs="Arial"/>
          <w:color w:val="111111"/>
          <w:kern w:val="0"/>
          <w14:ligatures w14:val="none"/>
        </w:rPr>
        <w:br/>
        <w:t>lentísimo de contestaciones,</w:t>
      </w:r>
      <w:r w:rsidRPr="00A543A6">
        <w:rPr>
          <w:rFonts w:ascii="Arial" w:eastAsia="Times New Roman" w:hAnsi="Arial" w:cs="Arial"/>
          <w:color w:val="111111"/>
          <w:kern w:val="0"/>
          <w14:ligatures w14:val="none"/>
        </w:rPr>
        <w:br/>
        <w:t>ocurrente años después,</w:t>
      </w:r>
      <w:r w:rsidRPr="00A543A6">
        <w:rPr>
          <w:rFonts w:ascii="Arial" w:eastAsia="Times New Roman" w:hAnsi="Arial" w:cs="Arial"/>
          <w:color w:val="111111"/>
          <w:kern w:val="0"/>
          <w14:ligatures w14:val="none"/>
        </w:rPr>
        <w:br/>
        <w:t>vulgar durante todo el año,</w:t>
      </w:r>
      <w:r w:rsidRPr="00A543A6">
        <w:rPr>
          <w:rFonts w:ascii="Arial" w:eastAsia="Times New Roman" w:hAnsi="Arial" w:cs="Arial"/>
          <w:color w:val="111111"/>
          <w:kern w:val="0"/>
          <w14:ligatures w14:val="none"/>
        </w:rPr>
        <w:br/>
        <w:t>resplandeciente con mi</w:t>
      </w:r>
      <w:r w:rsidRPr="00A543A6">
        <w:rPr>
          <w:rFonts w:ascii="Arial" w:eastAsia="Times New Roman" w:hAnsi="Arial" w:cs="Arial"/>
          <w:color w:val="111111"/>
          <w:kern w:val="0"/>
          <w14:ligatures w14:val="none"/>
        </w:rPr>
        <w:br/>
        <w:t>cuaderno, monumental de apetito,</w:t>
      </w:r>
      <w:r w:rsidRPr="00A543A6">
        <w:rPr>
          <w:rFonts w:ascii="Arial" w:eastAsia="Times New Roman" w:hAnsi="Arial" w:cs="Arial"/>
          <w:color w:val="111111"/>
          <w:kern w:val="0"/>
          <w14:ligatures w14:val="none"/>
        </w:rPr>
        <w:br/>
        <w:t>tigre para dormir, sosegado</w:t>
      </w:r>
      <w:r w:rsidRPr="00A543A6">
        <w:rPr>
          <w:rFonts w:ascii="Arial" w:eastAsia="Times New Roman" w:hAnsi="Arial" w:cs="Arial"/>
          <w:color w:val="111111"/>
          <w:kern w:val="0"/>
          <w14:ligatures w14:val="none"/>
        </w:rPr>
        <w:br/>
        <w:t>en la alegría, inspector del</w:t>
      </w:r>
      <w:r w:rsidRPr="00A543A6">
        <w:rPr>
          <w:rFonts w:ascii="Arial" w:eastAsia="Times New Roman" w:hAnsi="Arial" w:cs="Arial"/>
          <w:color w:val="111111"/>
          <w:kern w:val="0"/>
          <w14:ligatures w14:val="none"/>
        </w:rPr>
        <w:br/>
        <w:t>cielo nocturno,</w:t>
      </w:r>
      <w:r w:rsidRPr="00A543A6">
        <w:rPr>
          <w:rFonts w:ascii="Arial" w:eastAsia="Times New Roman" w:hAnsi="Arial" w:cs="Arial"/>
          <w:color w:val="111111"/>
          <w:kern w:val="0"/>
          <w14:ligatures w14:val="none"/>
        </w:rPr>
        <w:br/>
        <w:t>trabajador invisible,</w:t>
      </w:r>
      <w:r w:rsidRPr="00A543A6">
        <w:rPr>
          <w:rFonts w:ascii="Arial" w:eastAsia="Times New Roman" w:hAnsi="Arial" w:cs="Arial"/>
          <w:color w:val="111111"/>
          <w:kern w:val="0"/>
          <w14:ligatures w14:val="none"/>
        </w:rPr>
        <w:br/>
        <w:t>desordenado, persistente, valiente</w:t>
      </w:r>
      <w:r w:rsidRPr="00A543A6">
        <w:rPr>
          <w:rFonts w:ascii="Arial" w:eastAsia="Times New Roman" w:hAnsi="Arial" w:cs="Arial"/>
          <w:color w:val="111111"/>
          <w:kern w:val="0"/>
          <w14:ligatures w14:val="none"/>
        </w:rPr>
        <w:br/>
        <w:t>por necesidad, cobarde sin</w:t>
      </w:r>
      <w:r w:rsidRPr="00A543A6">
        <w:rPr>
          <w:rFonts w:ascii="Arial" w:eastAsia="Times New Roman" w:hAnsi="Arial" w:cs="Arial"/>
          <w:color w:val="111111"/>
          <w:kern w:val="0"/>
          <w14:ligatures w14:val="none"/>
        </w:rPr>
        <w:br/>
        <w:t>pecado, soñoliento de vocación,</w:t>
      </w:r>
      <w:r w:rsidRPr="00A543A6">
        <w:rPr>
          <w:rFonts w:ascii="Arial" w:eastAsia="Times New Roman" w:hAnsi="Arial" w:cs="Arial"/>
          <w:color w:val="111111"/>
          <w:kern w:val="0"/>
          <w14:ligatures w14:val="none"/>
        </w:rPr>
        <w:br/>
        <w:t>amable de mujeres,</w:t>
      </w:r>
      <w:r w:rsidRPr="00A543A6">
        <w:rPr>
          <w:rFonts w:ascii="Arial" w:eastAsia="Times New Roman" w:hAnsi="Arial" w:cs="Arial"/>
          <w:color w:val="111111"/>
          <w:kern w:val="0"/>
          <w14:ligatures w14:val="none"/>
        </w:rPr>
        <w:br/>
        <w:t>activo por padecimiento,</w:t>
      </w:r>
      <w:r w:rsidRPr="00A543A6">
        <w:rPr>
          <w:rFonts w:ascii="Arial" w:eastAsia="Times New Roman" w:hAnsi="Arial" w:cs="Arial"/>
          <w:color w:val="111111"/>
          <w:kern w:val="0"/>
          <w14:ligatures w14:val="none"/>
        </w:rPr>
        <w:br/>
        <w:t>poeta por maldición</w:t>
      </w:r>
      <w:r w:rsidRPr="00A543A6">
        <w:rPr>
          <w:rFonts w:ascii="Arial" w:eastAsia="Times New Roman" w:hAnsi="Arial" w:cs="Arial"/>
          <w:color w:val="111111"/>
          <w:kern w:val="0"/>
          <w14:ligatures w14:val="none"/>
        </w:rPr>
        <w:br/>
        <w:t>y tonto de capirote.</w:t>
      </w:r>
    </w:p>
    <w:p w14:paraId="1B8FDE94" w14:textId="77777777" w:rsidR="00A543A6" w:rsidRPr="00A543A6" w:rsidRDefault="00A543A6" w:rsidP="00A543A6">
      <w:pPr>
        <w:spacing w:after="0" w:line="240" w:lineRule="auto"/>
        <w:rPr>
          <w:rFonts w:ascii="Times New Roman" w:eastAsia="Times New Roman" w:hAnsi="Times New Roman" w:cs="Times New Roman"/>
          <w:kern w:val="0"/>
          <w14:ligatures w14:val="none"/>
        </w:rPr>
      </w:pPr>
    </w:p>
    <w:p w14:paraId="56789AEA" w14:textId="77777777" w:rsidR="00A543A6" w:rsidRDefault="00A543A6"/>
    <w:p w14:paraId="24C33C01" w14:textId="28A0EBAC" w:rsidR="00A543A6" w:rsidRDefault="00A543A6">
      <w:r>
        <w:t xml:space="preserve">En este autorretrato Pablo Neruda habla más que de su físico de sus cualidades buenas y malas como persona </w:t>
      </w:r>
    </w:p>
    <w:p w14:paraId="035704FD" w14:textId="77777777" w:rsidR="00DF7C35" w:rsidRDefault="00DF7C35"/>
    <w:p w14:paraId="58D6775A" w14:textId="77777777" w:rsidR="00DF7C35" w:rsidRDefault="00DF7C35"/>
    <w:p w14:paraId="3D1C5647" w14:textId="12686694" w:rsidR="00DF7C35" w:rsidRDefault="00DF7C35">
      <w:pPr>
        <w:rPr>
          <w:rFonts w:ascii="Arial" w:eastAsia="Times New Roman" w:hAnsi="Arial" w:cs="Arial"/>
          <w:color w:val="111111"/>
          <w:shd w:val="clear" w:color="auto" w:fill="DDD9C3"/>
        </w:rPr>
      </w:pPr>
      <w:r>
        <w:rPr>
          <w:rFonts w:ascii="Arial" w:eastAsia="Times New Roman" w:hAnsi="Arial" w:cs="Arial"/>
          <w:color w:val="111111"/>
          <w:shd w:val="clear" w:color="auto" w:fill="DDD9C3"/>
        </w:rPr>
        <w:t>Este que veis aquí, de rostro aguileño, de cabello castaño, frente lisa y desembarazada, de alegres ojos y de nariz corva, aunque bien proporcionada; las barbas de plata, que no ha veinte años que fueron de oro, los bigotes grandes, la boca pequeña, los dientes ni menudos ni crecidos, porque no tiene sino seis, y ésos mal acondicionados y peor puestos, porque no tienen correspondencia los unos con los otros; el cuerpo entre dos extremos, ni grande, ni pequeño, la color viva, antes blanca que morena; algo cargado de espaldas, y no muy ligero de pies; éste digo que es el rostro del autor de</w:t>
      </w:r>
      <w:r>
        <w:rPr>
          <w:rStyle w:val="apple-converted-space"/>
          <w:rFonts w:ascii="Arial" w:eastAsia="Times New Roman" w:hAnsi="Arial" w:cs="Arial"/>
          <w:color w:val="111111"/>
          <w:shd w:val="clear" w:color="auto" w:fill="DDD9C3"/>
        </w:rPr>
        <w:t> </w:t>
      </w:r>
      <w:r>
        <w:rPr>
          <w:rFonts w:ascii="Arial" w:eastAsia="Times New Roman" w:hAnsi="Arial" w:cs="Arial"/>
          <w:i/>
          <w:iCs/>
          <w:color w:val="111111"/>
        </w:rPr>
        <w:t>La Galatea</w:t>
      </w:r>
      <w:r>
        <w:rPr>
          <w:rStyle w:val="apple-converted-space"/>
          <w:rFonts w:ascii="Arial" w:eastAsia="Times New Roman" w:hAnsi="Arial" w:cs="Arial"/>
          <w:color w:val="111111"/>
          <w:shd w:val="clear" w:color="auto" w:fill="DDD9C3"/>
        </w:rPr>
        <w:t> </w:t>
      </w:r>
      <w:r>
        <w:rPr>
          <w:rFonts w:ascii="Arial" w:eastAsia="Times New Roman" w:hAnsi="Arial" w:cs="Arial"/>
          <w:color w:val="111111"/>
          <w:shd w:val="clear" w:color="auto" w:fill="DDD9C3"/>
        </w:rPr>
        <w:t>y de</w:t>
      </w:r>
      <w:r>
        <w:rPr>
          <w:rStyle w:val="apple-converted-space"/>
          <w:rFonts w:ascii="Arial" w:eastAsia="Times New Roman" w:hAnsi="Arial" w:cs="Arial"/>
          <w:color w:val="111111"/>
          <w:shd w:val="clear" w:color="auto" w:fill="DDD9C3"/>
        </w:rPr>
        <w:t> </w:t>
      </w:r>
      <w:r>
        <w:rPr>
          <w:rFonts w:ascii="Arial" w:eastAsia="Times New Roman" w:hAnsi="Arial" w:cs="Arial"/>
          <w:i/>
          <w:iCs/>
          <w:color w:val="111111"/>
        </w:rPr>
        <w:t>Don Quijote de la Mancha</w:t>
      </w:r>
      <w:r>
        <w:rPr>
          <w:rFonts w:ascii="Arial" w:eastAsia="Times New Roman" w:hAnsi="Arial" w:cs="Arial"/>
          <w:color w:val="111111"/>
          <w:shd w:val="clear" w:color="auto" w:fill="DDD9C3"/>
        </w:rPr>
        <w:t>, y del que hizo el</w:t>
      </w:r>
      <w:r>
        <w:rPr>
          <w:rStyle w:val="apple-converted-space"/>
          <w:rFonts w:ascii="Arial" w:eastAsia="Times New Roman" w:hAnsi="Arial" w:cs="Arial"/>
          <w:color w:val="111111"/>
          <w:shd w:val="clear" w:color="auto" w:fill="DDD9C3"/>
        </w:rPr>
        <w:t> </w:t>
      </w:r>
      <w:r>
        <w:rPr>
          <w:rFonts w:ascii="Arial" w:eastAsia="Times New Roman" w:hAnsi="Arial" w:cs="Arial"/>
          <w:i/>
          <w:iCs/>
          <w:color w:val="111111"/>
        </w:rPr>
        <w:t>Viaje del Parnaso</w:t>
      </w:r>
      <w:r>
        <w:rPr>
          <w:rFonts w:ascii="Arial" w:eastAsia="Times New Roman" w:hAnsi="Arial" w:cs="Arial"/>
          <w:color w:val="111111"/>
          <w:shd w:val="clear" w:color="auto" w:fill="DDD9C3"/>
        </w:rPr>
        <w:t>, a imitación del de César Caporal Perusino, y otras obras que andan por ahí descarriadas y, quizá, sin el nombre de su dueño. Llamase comúnmente Miguel de Cervantes Saavedra. Fue soldado muchos años, y cinco y medio cautivo, donde aprendió a tener paciencia en las adversidades. Perdió en la batalla naval de Lepanto la mano izquierda de un arcabuzazo, herida que, aunque parece fea, él la tiene por hermosa, por haberla cobrado en la más memorable y alta ocasión que vieron los pasados siglos, ni esperan ver los venideros, militando debajo de las vencedoras banderas del hijo del rayo de la guerra, Carlo Quinto, de felice memoria.</w:t>
      </w:r>
    </w:p>
    <w:p w14:paraId="4836CF1F" w14:textId="77777777" w:rsidR="00DF7C35" w:rsidRDefault="00DF7C35">
      <w:pPr>
        <w:rPr>
          <w:rFonts w:ascii="Arial" w:eastAsia="Times New Roman" w:hAnsi="Arial" w:cs="Arial"/>
          <w:color w:val="111111"/>
          <w:shd w:val="clear" w:color="auto" w:fill="DDD9C3"/>
        </w:rPr>
      </w:pPr>
    </w:p>
    <w:p w14:paraId="26210A19" w14:textId="367F8C42" w:rsidR="00DF7C35" w:rsidRDefault="00DF7C35">
      <w:r>
        <w:rPr>
          <w:rFonts w:ascii="Arial" w:eastAsia="Times New Roman" w:hAnsi="Arial" w:cs="Arial"/>
          <w:color w:val="111111"/>
          <w:shd w:val="clear" w:color="auto" w:fill="DDD9C3"/>
        </w:rPr>
        <w:t xml:space="preserve">Miguel de Cervantes si habla más que todo de su físico comparándose con diferentes cosas y objetos </w:t>
      </w:r>
    </w:p>
    <w:sectPr w:rsidR="00DF7C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A6"/>
    <w:rsid w:val="000C1F28"/>
    <w:rsid w:val="00A543A6"/>
    <w:rsid w:val="00DF7C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69802BB1"/>
  <w15:chartTrackingRefBased/>
  <w15:docId w15:val="{067C7E86-C7B3-E649-AA4E-33FBE11F2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543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543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543A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543A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543A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543A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543A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543A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543A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43A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543A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543A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543A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543A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543A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543A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543A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543A6"/>
    <w:rPr>
      <w:rFonts w:eastAsiaTheme="majorEastAsia" w:cstheme="majorBidi"/>
      <w:color w:val="272727" w:themeColor="text1" w:themeTint="D8"/>
    </w:rPr>
  </w:style>
  <w:style w:type="paragraph" w:styleId="Ttulo">
    <w:name w:val="Title"/>
    <w:basedOn w:val="Normal"/>
    <w:next w:val="Normal"/>
    <w:link w:val="TtuloCar"/>
    <w:uiPriority w:val="10"/>
    <w:qFormat/>
    <w:rsid w:val="00A543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543A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543A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543A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543A6"/>
    <w:pPr>
      <w:spacing w:before="160"/>
      <w:jc w:val="center"/>
    </w:pPr>
    <w:rPr>
      <w:i/>
      <w:iCs/>
      <w:color w:val="404040" w:themeColor="text1" w:themeTint="BF"/>
    </w:rPr>
  </w:style>
  <w:style w:type="character" w:customStyle="1" w:styleId="CitaCar">
    <w:name w:val="Cita Car"/>
    <w:basedOn w:val="Fuentedeprrafopredeter"/>
    <w:link w:val="Cita"/>
    <w:uiPriority w:val="29"/>
    <w:rsid w:val="00A543A6"/>
    <w:rPr>
      <w:i/>
      <w:iCs/>
      <w:color w:val="404040" w:themeColor="text1" w:themeTint="BF"/>
    </w:rPr>
  </w:style>
  <w:style w:type="paragraph" w:styleId="Prrafodelista">
    <w:name w:val="List Paragraph"/>
    <w:basedOn w:val="Normal"/>
    <w:uiPriority w:val="34"/>
    <w:qFormat/>
    <w:rsid w:val="00A543A6"/>
    <w:pPr>
      <w:ind w:left="720"/>
      <w:contextualSpacing/>
    </w:pPr>
  </w:style>
  <w:style w:type="character" w:styleId="nfasisintenso">
    <w:name w:val="Intense Emphasis"/>
    <w:basedOn w:val="Fuentedeprrafopredeter"/>
    <w:uiPriority w:val="21"/>
    <w:qFormat/>
    <w:rsid w:val="00A543A6"/>
    <w:rPr>
      <w:i/>
      <w:iCs/>
      <w:color w:val="0F4761" w:themeColor="accent1" w:themeShade="BF"/>
    </w:rPr>
  </w:style>
  <w:style w:type="paragraph" w:styleId="Citadestacada">
    <w:name w:val="Intense Quote"/>
    <w:basedOn w:val="Normal"/>
    <w:next w:val="Normal"/>
    <w:link w:val="CitadestacadaCar"/>
    <w:uiPriority w:val="30"/>
    <w:qFormat/>
    <w:rsid w:val="00A543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543A6"/>
    <w:rPr>
      <w:i/>
      <w:iCs/>
      <w:color w:val="0F4761" w:themeColor="accent1" w:themeShade="BF"/>
    </w:rPr>
  </w:style>
  <w:style w:type="character" w:styleId="Referenciaintensa">
    <w:name w:val="Intense Reference"/>
    <w:basedOn w:val="Fuentedeprrafopredeter"/>
    <w:uiPriority w:val="32"/>
    <w:qFormat/>
    <w:rsid w:val="00A543A6"/>
    <w:rPr>
      <w:b/>
      <w:bCs/>
      <w:smallCaps/>
      <w:color w:val="0F4761" w:themeColor="accent1" w:themeShade="BF"/>
      <w:spacing w:val="5"/>
    </w:rPr>
  </w:style>
  <w:style w:type="character" w:customStyle="1" w:styleId="apple-converted-space">
    <w:name w:val="apple-converted-space"/>
    <w:basedOn w:val="Fuentedeprrafopredeter"/>
    <w:rsid w:val="00A54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8508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2310</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Holguin</dc:creator>
  <cp:keywords/>
  <dc:description/>
  <cp:lastModifiedBy>Sofia Holguin</cp:lastModifiedBy>
  <cp:revision>2</cp:revision>
  <dcterms:created xsi:type="dcterms:W3CDTF">2025-07-10T13:37:00Z</dcterms:created>
  <dcterms:modified xsi:type="dcterms:W3CDTF">2025-07-10T13:37:00Z</dcterms:modified>
</cp:coreProperties>
</file>