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E192" w14:textId="77777777" w:rsidR="00944C01" w:rsidRDefault="00000000">
      <w:pPr>
        <w:spacing w:before="76" w:line="242" w:lineRule="auto"/>
        <w:ind w:left="3167" w:right="2255" w:firstLine="175"/>
        <w:rPr>
          <w:rFonts w:ascii="Georgia" w:hAnsi="Georgia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EA14996" wp14:editId="4C90C77F">
            <wp:simplePos x="0" y="0"/>
            <wp:positionH relativeFrom="page">
              <wp:posOffset>6459854</wp:posOffset>
            </wp:positionH>
            <wp:positionV relativeFrom="paragraph">
              <wp:posOffset>291298</wp:posOffset>
            </wp:positionV>
            <wp:extent cx="735329" cy="7258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29" cy="725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9424254" wp14:editId="2DF77FA3">
            <wp:simplePos x="0" y="0"/>
            <wp:positionH relativeFrom="page">
              <wp:posOffset>430827</wp:posOffset>
            </wp:positionH>
            <wp:positionV relativeFrom="paragraph">
              <wp:posOffset>154010</wp:posOffset>
            </wp:positionV>
            <wp:extent cx="921917" cy="9383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917" cy="938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</w:rPr>
        <w:t>Universidad Distrital Francisco José de Caldas</w:t>
      </w:r>
      <w:r>
        <w:rPr>
          <w:rFonts w:ascii="Georgia" w:hAnsi="Georgia"/>
          <w:b/>
          <w:spacing w:val="-53"/>
        </w:rPr>
        <w:t xml:space="preserve"> </w:t>
      </w:r>
      <w:r>
        <w:rPr>
          <w:rFonts w:ascii="Georgia" w:hAnsi="Georgia"/>
          <w:b/>
        </w:rPr>
        <w:t>Facultad</w:t>
      </w:r>
      <w:r>
        <w:rPr>
          <w:rFonts w:ascii="Georgia" w:hAnsi="Georgia"/>
          <w:b/>
          <w:spacing w:val="-3"/>
        </w:rPr>
        <w:t xml:space="preserve"> </w:t>
      </w:r>
      <w:r>
        <w:rPr>
          <w:rFonts w:ascii="Georgia" w:hAnsi="Georgia"/>
          <w:b/>
        </w:rPr>
        <w:t>de</w:t>
      </w:r>
      <w:r>
        <w:rPr>
          <w:rFonts w:ascii="Georgia" w:hAnsi="Georgia"/>
          <w:b/>
          <w:spacing w:val="-2"/>
        </w:rPr>
        <w:t xml:space="preserve"> </w:t>
      </w:r>
      <w:r>
        <w:rPr>
          <w:rFonts w:ascii="Georgia" w:hAnsi="Georgia"/>
          <w:b/>
        </w:rPr>
        <w:t>Ingeniería:</w:t>
      </w:r>
      <w:r>
        <w:rPr>
          <w:rFonts w:ascii="Georgia" w:hAnsi="Georgia"/>
          <w:b/>
          <w:spacing w:val="-1"/>
        </w:rPr>
        <w:t xml:space="preserve"> </w:t>
      </w:r>
      <w:r>
        <w:rPr>
          <w:rFonts w:ascii="Georgia" w:hAnsi="Georgia"/>
          <w:b/>
        </w:rPr>
        <w:t>Ingeniería</w:t>
      </w:r>
      <w:r>
        <w:rPr>
          <w:rFonts w:ascii="Georgia" w:hAnsi="Georgia"/>
          <w:b/>
          <w:spacing w:val="-1"/>
        </w:rPr>
        <w:t xml:space="preserve"> </w:t>
      </w:r>
      <w:r>
        <w:rPr>
          <w:rFonts w:ascii="Georgia" w:hAnsi="Georgia"/>
          <w:b/>
        </w:rPr>
        <w:t>Industrial</w:t>
      </w:r>
    </w:p>
    <w:p w14:paraId="0F62909C" w14:textId="77777777" w:rsidR="00944C01" w:rsidRDefault="00000000">
      <w:pPr>
        <w:spacing w:line="246" w:lineRule="exact"/>
        <w:ind w:left="4152"/>
        <w:rPr>
          <w:rFonts w:ascii="Georgia" w:hAnsi="Georgia"/>
          <w:b/>
        </w:rPr>
      </w:pPr>
      <w:r>
        <w:rPr>
          <w:rFonts w:ascii="Georgia" w:hAnsi="Georgia"/>
          <w:b/>
        </w:rPr>
        <w:t>Teoría</w:t>
      </w:r>
      <w:r>
        <w:rPr>
          <w:rFonts w:ascii="Georgia" w:hAnsi="Georgia"/>
          <w:b/>
          <w:spacing w:val="-2"/>
        </w:rPr>
        <w:t xml:space="preserve"> </w:t>
      </w:r>
      <w:r>
        <w:rPr>
          <w:rFonts w:ascii="Georgia" w:hAnsi="Georgia"/>
          <w:b/>
        </w:rPr>
        <w:t>General</w:t>
      </w:r>
      <w:r>
        <w:rPr>
          <w:rFonts w:ascii="Georgia" w:hAnsi="Georgia"/>
          <w:b/>
          <w:spacing w:val="-3"/>
        </w:rPr>
        <w:t xml:space="preserve"> </w:t>
      </w:r>
      <w:r>
        <w:rPr>
          <w:rFonts w:ascii="Georgia" w:hAnsi="Georgia"/>
          <w:b/>
        </w:rPr>
        <w:t>de</w:t>
      </w:r>
      <w:r>
        <w:rPr>
          <w:rFonts w:ascii="Georgia" w:hAnsi="Georgia"/>
          <w:b/>
          <w:spacing w:val="-3"/>
        </w:rPr>
        <w:t xml:space="preserve"> </w:t>
      </w:r>
      <w:r>
        <w:rPr>
          <w:rFonts w:ascii="Georgia" w:hAnsi="Georgia"/>
          <w:b/>
        </w:rPr>
        <w:t>Sistemas</w:t>
      </w:r>
    </w:p>
    <w:p w14:paraId="19494975" w14:textId="77777777" w:rsidR="00944C01" w:rsidRDefault="00944C01">
      <w:pPr>
        <w:pStyle w:val="Textoindependiente"/>
        <w:spacing w:before="3"/>
        <w:rPr>
          <w:b/>
          <w:sz w:val="15"/>
        </w:rPr>
      </w:pPr>
    </w:p>
    <w:p w14:paraId="7EF1D207" w14:textId="77777777" w:rsidR="00907998" w:rsidRDefault="00907998">
      <w:pPr>
        <w:pStyle w:val="Textoindependiente"/>
        <w:spacing w:before="3"/>
        <w:rPr>
          <w:b/>
          <w:sz w:val="15"/>
        </w:rPr>
      </w:pPr>
    </w:p>
    <w:p w14:paraId="68132233" w14:textId="77777777" w:rsidR="00907998" w:rsidRDefault="00907998">
      <w:pPr>
        <w:pStyle w:val="Textoindependiente"/>
        <w:spacing w:before="3"/>
        <w:rPr>
          <w:b/>
          <w:sz w:val="15"/>
        </w:rPr>
      </w:pPr>
    </w:p>
    <w:p w14:paraId="2B93BDE9" w14:textId="77777777" w:rsidR="00944C01" w:rsidRDefault="00000000">
      <w:pPr>
        <w:spacing w:before="101" w:line="250" w:lineRule="exact"/>
        <w:ind w:left="2928" w:right="2408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Trabajo</w:t>
      </w:r>
      <w:r>
        <w:rPr>
          <w:rFonts w:ascii="Georgia" w:hAnsi="Georgia"/>
          <w:b/>
          <w:i/>
          <w:spacing w:val="-5"/>
        </w:rPr>
        <w:t xml:space="preserve"> </w:t>
      </w:r>
      <w:r>
        <w:rPr>
          <w:rFonts w:ascii="Georgia" w:hAnsi="Georgia"/>
          <w:b/>
          <w:i/>
        </w:rPr>
        <w:t>Aplicado:</w:t>
      </w:r>
      <w:r>
        <w:rPr>
          <w:rFonts w:ascii="Georgia" w:hAnsi="Georgia"/>
          <w:b/>
          <w:i/>
          <w:spacing w:val="-3"/>
        </w:rPr>
        <w:t xml:space="preserve"> </w:t>
      </w:r>
      <w:r>
        <w:rPr>
          <w:rFonts w:ascii="Georgia" w:hAnsi="Georgia"/>
          <w:b/>
          <w:i/>
        </w:rPr>
        <w:t>Taller</w:t>
      </w:r>
      <w:r>
        <w:rPr>
          <w:rFonts w:ascii="Georgia" w:hAnsi="Georgia"/>
          <w:b/>
          <w:i/>
          <w:spacing w:val="-6"/>
        </w:rPr>
        <w:t xml:space="preserve"> </w:t>
      </w:r>
      <w:r>
        <w:rPr>
          <w:rFonts w:ascii="Georgia" w:hAnsi="Georgia"/>
          <w:b/>
          <w:i/>
        </w:rPr>
        <w:t>Paradigma</w:t>
      </w:r>
      <w:r>
        <w:rPr>
          <w:rFonts w:ascii="Georgia" w:hAnsi="Georgia"/>
          <w:b/>
          <w:i/>
          <w:spacing w:val="-4"/>
        </w:rPr>
        <w:t xml:space="preserve"> </w:t>
      </w:r>
      <w:r>
        <w:rPr>
          <w:rFonts w:ascii="Georgia" w:hAnsi="Georgia"/>
          <w:b/>
          <w:i/>
        </w:rPr>
        <w:t>cibernético</w:t>
      </w:r>
    </w:p>
    <w:p w14:paraId="3BB75A7D" w14:textId="53D078AE" w:rsidR="00944C01" w:rsidRDefault="00944C01">
      <w:pPr>
        <w:tabs>
          <w:tab w:val="left" w:pos="7514"/>
        </w:tabs>
        <w:ind w:left="1142"/>
        <w:rPr>
          <w:rFonts w:ascii="Georgia" w:hAnsi="Georgia"/>
          <w:i/>
        </w:rPr>
      </w:pPr>
    </w:p>
    <w:p w14:paraId="04173A37" w14:textId="77777777" w:rsidR="00944C01" w:rsidRDefault="00944C01">
      <w:pPr>
        <w:pStyle w:val="Textoindependiente"/>
        <w:rPr>
          <w:rFonts w:ascii="Georgia"/>
          <w:i/>
        </w:rPr>
      </w:pPr>
    </w:p>
    <w:p w14:paraId="0A210A6E" w14:textId="77777777" w:rsidR="00944C01" w:rsidRDefault="00944C01">
      <w:pPr>
        <w:pStyle w:val="Textoindependiente"/>
        <w:rPr>
          <w:rFonts w:ascii="Georgia"/>
          <w:i/>
        </w:rPr>
      </w:pPr>
    </w:p>
    <w:p w14:paraId="3099C526" w14:textId="77777777" w:rsidR="00944C01" w:rsidRDefault="00944C01">
      <w:pPr>
        <w:pStyle w:val="Textoindependiente"/>
        <w:spacing w:before="9"/>
        <w:rPr>
          <w:rFonts w:ascii="Georgia"/>
          <w:i/>
          <w:sz w:val="30"/>
        </w:rPr>
      </w:pPr>
    </w:p>
    <w:p w14:paraId="162D1C92" w14:textId="77777777" w:rsidR="00944C01" w:rsidRDefault="00000000">
      <w:pPr>
        <w:pStyle w:val="Prrafodelista"/>
        <w:numPr>
          <w:ilvl w:val="0"/>
          <w:numId w:val="1"/>
        </w:numPr>
        <w:tabs>
          <w:tab w:val="left" w:pos="2566"/>
        </w:tabs>
        <w:ind w:hanging="361"/>
        <w:rPr>
          <w:sz w:val="24"/>
        </w:rPr>
      </w:pPr>
      <w:r>
        <w:rPr>
          <w:sz w:val="24"/>
        </w:rPr>
        <w:t>¿Para</w:t>
      </w:r>
      <w:r>
        <w:rPr>
          <w:spacing w:val="-3"/>
          <w:sz w:val="24"/>
        </w:rPr>
        <w:t xml:space="preserve"> </w:t>
      </w:r>
      <w:r>
        <w:rPr>
          <w:sz w:val="24"/>
        </w:rPr>
        <w:t>usted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la cibernética?</w:t>
      </w:r>
    </w:p>
    <w:p w14:paraId="5BADD7BE" w14:textId="77777777" w:rsidR="00944C01" w:rsidRDefault="00944C01">
      <w:pPr>
        <w:pStyle w:val="Textoindependiente"/>
        <w:rPr>
          <w:sz w:val="26"/>
        </w:rPr>
      </w:pPr>
    </w:p>
    <w:p w14:paraId="5822629E" w14:textId="77777777" w:rsidR="00944C01" w:rsidRDefault="00000000">
      <w:pPr>
        <w:pStyle w:val="Prrafodelista"/>
        <w:numPr>
          <w:ilvl w:val="0"/>
          <w:numId w:val="1"/>
        </w:numPr>
        <w:tabs>
          <w:tab w:val="left" w:pos="2566"/>
        </w:tabs>
        <w:ind w:hanging="361"/>
        <w:rPr>
          <w:sz w:val="24"/>
        </w:rPr>
      </w:pPr>
      <w:r>
        <w:rPr>
          <w:sz w:val="24"/>
        </w:rPr>
        <w:t>Defina</w:t>
      </w:r>
      <w:r>
        <w:rPr>
          <w:spacing w:val="-2"/>
          <w:sz w:val="24"/>
        </w:rPr>
        <w:t xml:space="preserve"> </w:t>
      </w:r>
      <w:r>
        <w:rPr>
          <w:sz w:val="24"/>
        </w:rPr>
        <w:t>la característica</w:t>
      </w:r>
      <w:r>
        <w:rPr>
          <w:spacing w:val="-1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cibernética.</w:t>
      </w:r>
    </w:p>
    <w:p w14:paraId="3A2E3D09" w14:textId="77777777" w:rsidR="00944C01" w:rsidRDefault="00944C01">
      <w:pPr>
        <w:pStyle w:val="Textoindependiente"/>
        <w:spacing w:before="9"/>
        <w:rPr>
          <w:sz w:val="27"/>
        </w:rPr>
      </w:pPr>
    </w:p>
    <w:p w14:paraId="0BEAC505" w14:textId="77777777" w:rsidR="00944C01" w:rsidRDefault="00000000">
      <w:pPr>
        <w:pStyle w:val="Prrafodelista"/>
        <w:numPr>
          <w:ilvl w:val="0"/>
          <w:numId w:val="1"/>
        </w:numPr>
        <w:tabs>
          <w:tab w:val="left" w:pos="2566"/>
        </w:tabs>
        <w:spacing w:before="1"/>
        <w:ind w:hanging="361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explique</w:t>
      </w:r>
      <w:r>
        <w:rPr>
          <w:spacing w:val="-2"/>
          <w:sz w:val="24"/>
        </w:rPr>
        <w:t xml:space="preserve"> </w:t>
      </w:r>
      <w:r>
        <w:rPr>
          <w:sz w:val="24"/>
        </w:rPr>
        <w:t>tres</w:t>
      </w:r>
      <w:r>
        <w:rPr>
          <w:spacing w:val="-1"/>
          <w:sz w:val="24"/>
        </w:rPr>
        <w:t xml:space="preserve"> </w:t>
      </w:r>
      <w:r>
        <w:rPr>
          <w:sz w:val="24"/>
        </w:rPr>
        <w:t>aplicaciones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cibernética.</w:t>
      </w:r>
    </w:p>
    <w:p w14:paraId="48951A65" w14:textId="77777777" w:rsidR="00944C01" w:rsidRDefault="00944C01">
      <w:pPr>
        <w:pStyle w:val="Textoindependiente"/>
        <w:spacing w:before="11"/>
        <w:rPr>
          <w:sz w:val="27"/>
        </w:rPr>
      </w:pPr>
    </w:p>
    <w:p w14:paraId="1B227CC5" w14:textId="77777777" w:rsidR="00944C01" w:rsidRDefault="00000000">
      <w:pPr>
        <w:pStyle w:val="Prrafodelista"/>
        <w:numPr>
          <w:ilvl w:val="0"/>
          <w:numId w:val="1"/>
        </w:numPr>
        <w:tabs>
          <w:tab w:val="left" w:pos="2566"/>
        </w:tabs>
        <w:ind w:hanging="361"/>
        <w:rPr>
          <w:sz w:val="24"/>
        </w:rPr>
      </w:pPr>
      <w:r>
        <w:rPr>
          <w:sz w:val="24"/>
        </w:rPr>
        <w:t>Mencione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ventajas y desventajas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cibernética.</w:t>
      </w:r>
    </w:p>
    <w:p w14:paraId="15195082" w14:textId="77777777" w:rsidR="00944C01" w:rsidRDefault="00944C01">
      <w:pPr>
        <w:pStyle w:val="Textoindependiente"/>
        <w:spacing w:before="9"/>
        <w:rPr>
          <w:sz w:val="27"/>
        </w:rPr>
      </w:pPr>
    </w:p>
    <w:p w14:paraId="073254E3" w14:textId="77777777" w:rsidR="00944C01" w:rsidRDefault="00000000">
      <w:pPr>
        <w:pStyle w:val="Prrafodelista"/>
        <w:numPr>
          <w:ilvl w:val="0"/>
          <w:numId w:val="1"/>
        </w:numPr>
        <w:tabs>
          <w:tab w:val="left" w:pos="2566"/>
        </w:tabs>
        <w:ind w:hanging="361"/>
        <w:rPr>
          <w:sz w:val="24"/>
        </w:rPr>
      </w:pPr>
      <w:r>
        <w:rPr>
          <w:sz w:val="24"/>
        </w:rPr>
        <w:t>Defina</w:t>
      </w:r>
      <w:r>
        <w:rPr>
          <w:spacing w:val="-2"/>
          <w:sz w:val="24"/>
        </w:rPr>
        <w:t xml:space="preserve"> </w:t>
      </w:r>
      <w:r>
        <w:rPr>
          <w:sz w:val="24"/>
        </w:rPr>
        <w:t>entropía.</w:t>
      </w:r>
    </w:p>
    <w:p w14:paraId="30EF2AC9" w14:textId="77777777" w:rsidR="00944C01" w:rsidRDefault="00944C01">
      <w:pPr>
        <w:pStyle w:val="Textoindependiente"/>
        <w:spacing w:before="8"/>
        <w:rPr>
          <w:sz w:val="27"/>
        </w:rPr>
      </w:pPr>
    </w:p>
    <w:p w14:paraId="62491BD6" w14:textId="77777777" w:rsidR="00944C01" w:rsidRDefault="00000000">
      <w:pPr>
        <w:pStyle w:val="Prrafodelista"/>
        <w:numPr>
          <w:ilvl w:val="0"/>
          <w:numId w:val="1"/>
        </w:numPr>
        <w:tabs>
          <w:tab w:val="left" w:pos="2566"/>
        </w:tabs>
        <w:spacing w:before="1"/>
        <w:ind w:hanging="361"/>
        <w:rPr>
          <w:sz w:val="24"/>
        </w:rPr>
      </w:pPr>
      <w:r>
        <w:rPr>
          <w:sz w:val="24"/>
        </w:rPr>
        <w:t>Explique</w:t>
      </w:r>
      <w:r>
        <w:rPr>
          <w:spacing w:val="-1"/>
          <w:sz w:val="24"/>
        </w:rPr>
        <w:t xml:space="preserve"> </w:t>
      </w:r>
      <w:r>
        <w:rPr>
          <w:sz w:val="24"/>
        </w:rPr>
        <w:t>los niveles de</w:t>
      </w:r>
      <w:r>
        <w:rPr>
          <w:spacing w:val="-2"/>
          <w:sz w:val="24"/>
        </w:rPr>
        <w:t xml:space="preserve"> </w:t>
      </w:r>
      <w:r>
        <w:rPr>
          <w:sz w:val="24"/>
        </w:rPr>
        <w:t>complejidad.</w:t>
      </w:r>
    </w:p>
    <w:p w14:paraId="29BDD123" w14:textId="77777777" w:rsidR="00944C01" w:rsidRDefault="00944C01">
      <w:pPr>
        <w:pStyle w:val="Textoindependiente"/>
        <w:spacing w:before="8"/>
        <w:rPr>
          <w:sz w:val="27"/>
        </w:rPr>
      </w:pPr>
    </w:p>
    <w:p w14:paraId="720CF0DF" w14:textId="77777777" w:rsidR="00944C01" w:rsidRDefault="00000000">
      <w:pPr>
        <w:pStyle w:val="Prrafodelista"/>
        <w:numPr>
          <w:ilvl w:val="0"/>
          <w:numId w:val="1"/>
        </w:numPr>
        <w:tabs>
          <w:tab w:val="left" w:pos="2566"/>
        </w:tabs>
        <w:ind w:hanging="361"/>
        <w:rPr>
          <w:sz w:val="24"/>
        </w:rPr>
      </w:pPr>
      <w:r>
        <w:rPr>
          <w:sz w:val="24"/>
        </w:rPr>
        <w:t>¿En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año nació la</w:t>
      </w:r>
      <w:r>
        <w:rPr>
          <w:spacing w:val="-2"/>
          <w:sz w:val="24"/>
        </w:rPr>
        <w:t xml:space="preserve"> </w:t>
      </w:r>
      <w:r>
        <w:rPr>
          <w:sz w:val="24"/>
        </w:rPr>
        <w:t>cibernética</w:t>
      </w:r>
      <w:r>
        <w:rPr>
          <w:spacing w:val="-1"/>
          <w:sz w:val="24"/>
        </w:rPr>
        <w:t xml:space="preserve"> </w:t>
      </w:r>
      <w:r>
        <w:rPr>
          <w:sz w:val="24"/>
        </w:rPr>
        <w:t>y quien fue</w:t>
      </w:r>
      <w:r>
        <w:rPr>
          <w:spacing w:val="-3"/>
          <w:sz w:val="24"/>
        </w:rPr>
        <w:t xml:space="preserve"> </w:t>
      </w:r>
      <w:r>
        <w:rPr>
          <w:sz w:val="24"/>
        </w:rPr>
        <w:t>su principal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representante?</w:t>
      </w:r>
    </w:p>
    <w:p w14:paraId="75818DF3" w14:textId="77777777" w:rsidR="00944C01" w:rsidRDefault="00944C01">
      <w:pPr>
        <w:pStyle w:val="Textoindependiente"/>
        <w:spacing w:before="9"/>
        <w:rPr>
          <w:sz w:val="27"/>
        </w:rPr>
      </w:pPr>
    </w:p>
    <w:p w14:paraId="062F95B2" w14:textId="77777777" w:rsidR="00944C01" w:rsidRDefault="00000000">
      <w:pPr>
        <w:pStyle w:val="Prrafodelista"/>
        <w:numPr>
          <w:ilvl w:val="0"/>
          <w:numId w:val="1"/>
        </w:numPr>
        <w:tabs>
          <w:tab w:val="left" w:pos="2566"/>
        </w:tabs>
        <w:ind w:hanging="361"/>
        <w:rPr>
          <w:sz w:val="24"/>
        </w:rPr>
      </w:pPr>
      <w:r>
        <w:rPr>
          <w:sz w:val="24"/>
        </w:rPr>
        <w:t>Aplique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paradigma cibernético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-2"/>
          <w:sz w:val="24"/>
        </w:rPr>
        <w:t xml:space="preserve"> </w:t>
      </w:r>
      <w:r>
        <w:rPr>
          <w:sz w:val="24"/>
        </w:rPr>
        <w:t>empresa.</w:t>
      </w:r>
    </w:p>
    <w:p w14:paraId="6A8E8F39" w14:textId="77777777" w:rsidR="00944C01" w:rsidRDefault="00944C01">
      <w:pPr>
        <w:pStyle w:val="Textoindependiente"/>
        <w:rPr>
          <w:sz w:val="28"/>
        </w:rPr>
      </w:pPr>
    </w:p>
    <w:p w14:paraId="7A197B6F" w14:textId="77777777" w:rsidR="00944C01" w:rsidRDefault="00000000">
      <w:pPr>
        <w:pStyle w:val="Prrafodelista"/>
        <w:numPr>
          <w:ilvl w:val="0"/>
          <w:numId w:val="1"/>
        </w:numPr>
        <w:tabs>
          <w:tab w:val="left" w:pos="2566"/>
        </w:tabs>
        <w:ind w:hanging="361"/>
        <w:rPr>
          <w:sz w:val="24"/>
        </w:rPr>
      </w:pPr>
      <w:r>
        <w:rPr>
          <w:sz w:val="24"/>
        </w:rPr>
        <w:t>Defina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concepto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maquina</w:t>
      </w:r>
      <w:r>
        <w:rPr>
          <w:spacing w:val="1"/>
          <w:sz w:val="24"/>
        </w:rPr>
        <w:t xml:space="preserve"> </w:t>
      </w:r>
      <w:r>
        <w:rPr>
          <w:sz w:val="24"/>
        </w:rPr>
        <w:t>organística.</w:t>
      </w:r>
    </w:p>
    <w:sectPr w:rsidR="00944C01">
      <w:type w:val="continuous"/>
      <w:pgSz w:w="12240" w:h="15840"/>
      <w:pgMar w:top="1340" w:right="8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2000"/>
    <w:multiLevelType w:val="hybridMultilevel"/>
    <w:tmpl w:val="AC32A43E"/>
    <w:lvl w:ilvl="0" w:tplc="7B36554C">
      <w:start w:val="1"/>
      <w:numFmt w:val="decimal"/>
      <w:lvlText w:val="%1."/>
      <w:lvlJc w:val="left"/>
      <w:pPr>
        <w:ind w:left="25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9D487C58">
      <w:numFmt w:val="bullet"/>
      <w:lvlText w:val="•"/>
      <w:lvlJc w:val="left"/>
      <w:pPr>
        <w:ind w:left="3392" w:hanging="360"/>
      </w:pPr>
      <w:rPr>
        <w:rFonts w:hint="default"/>
        <w:lang w:val="es-ES" w:eastAsia="en-US" w:bidi="ar-SA"/>
      </w:rPr>
    </w:lvl>
    <w:lvl w:ilvl="2" w:tplc="C7F69B5A"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3" w:tplc="507C0DE0">
      <w:numFmt w:val="bullet"/>
      <w:lvlText w:val="•"/>
      <w:lvlJc w:val="left"/>
      <w:pPr>
        <w:ind w:left="5056" w:hanging="360"/>
      </w:pPr>
      <w:rPr>
        <w:rFonts w:hint="default"/>
        <w:lang w:val="es-ES" w:eastAsia="en-US" w:bidi="ar-SA"/>
      </w:rPr>
    </w:lvl>
    <w:lvl w:ilvl="4" w:tplc="9D00A566"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5" w:tplc="E92E42D0"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6" w:tplc="A08236F8">
      <w:numFmt w:val="bullet"/>
      <w:lvlText w:val="•"/>
      <w:lvlJc w:val="left"/>
      <w:pPr>
        <w:ind w:left="7552" w:hanging="360"/>
      </w:pPr>
      <w:rPr>
        <w:rFonts w:hint="default"/>
        <w:lang w:val="es-ES" w:eastAsia="en-US" w:bidi="ar-SA"/>
      </w:rPr>
    </w:lvl>
    <w:lvl w:ilvl="7" w:tplc="530413C2">
      <w:numFmt w:val="bullet"/>
      <w:lvlText w:val="•"/>
      <w:lvlJc w:val="left"/>
      <w:pPr>
        <w:ind w:left="8384" w:hanging="360"/>
      </w:pPr>
      <w:rPr>
        <w:rFonts w:hint="default"/>
        <w:lang w:val="es-ES" w:eastAsia="en-US" w:bidi="ar-SA"/>
      </w:rPr>
    </w:lvl>
    <w:lvl w:ilvl="8" w:tplc="6ED8DAAA">
      <w:numFmt w:val="bullet"/>
      <w:lvlText w:val="•"/>
      <w:lvlJc w:val="left"/>
      <w:pPr>
        <w:ind w:left="9216" w:hanging="360"/>
      </w:pPr>
      <w:rPr>
        <w:rFonts w:hint="default"/>
        <w:lang w:val="es-ES" w:eastAsia="en-US" w:bidi="ar-SA"/>
      </w:rPr>
    </w:lvl>
  </w:abstractNum>
  <w:num w:numId="1" w16cid:durableId="117611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01"/>
    <w:rsid w:val="00907998"/>
    <w:rsid w:val="0094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B646"/>
  <w15:docId w15:val="{AA7BFAAF-4010-4C39-AAF2-0AA8D4AB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75" w:lineRule="exact"/>
      <w:ind w:left="2928" w:right="2408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56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torres</dc:creator>
  <cp:lastModifiedBy>CESAR ASDRALDO VARGAS HERNANDEZ</cp:lastModifiedBy>
  <cp:revision>2</cp:revision>
  <dcterms:created xsi:type="dcterms:W3CDTF">2023-10-31T03:04:00Z</dcterms:created>
  <dcterms:modified xsi:type="dcterms:W3CDTF">2023-10-31T03:04:00Z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2023-10-31T00:00:00Z</vt:filetime>
  </property>
</Properties>
</file>