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6C46" w14:textId="77777777" w:rsidR="00902236" w:rsidRPr="004212A9" w:rsidRDefault="00000000">
      <w:pPr>
        <w:pStyle w:val="Ttulo1"/>
        <w:spacing w:before="35" w:line="403" w:lineRule="auto"/>
        <w:rPr>
          <w:rFonts w:ascii="Arial" w:hAnsi="Arial" w:cs="Arial"/>
        </w:rPr>
      </w:pPr>
      <w:r w:rsidRPr="004212A9">
        <w:rPr>
          <w:rFonts w:ascii="Arial" w:hAnsi="Arial" w:cs="Arial"/>
        </w:rPr>
        <w:t>CONSTRUCCIÓN</w:t>
      </w:r>
      <w:r w:rsidRPr="004212A9">
        <w:rPr>
          <w:rFonts w:ascii="Arial" w:hAnsi="Arial" w:cs="Arial"/>
          <w:spacing w:val="-6"/>
        </w:rPr>
        <w:t xml:space="preserve"> </w:t>
      </w:r>
      <w:r w:rsidRPr="004212A9">
        <w:rPr>
          <w:rFonts w:ascii="Arial" w:hAnsi="Arial" w:cs="Arial"/>
        </w:rPr>
        <w:t>SENSIBLE,</w:t>
      </w:r>
      <w:r w:rsidRPr="004212A9">
        <w:rPr>
          <w:rFonts w:ascii="Arial" w:hAnsi="Arial" w:cs="Arial"/>
          <w:spacing w:val="-6"/>
        </w:rPr>
        <w:t xml:space="preserve"> </w:t>
      </w:r>
      <w:r w:rsidRPr="004212A9">
        <w:rPr>
          <w:rFonts w:ascii="Arial" w:hAnsi="Arial" w:cs="Arial"/>
        </w:rPr>
        <w:t>PENSAMIENTO</w:t>
      </w:r>
      <w:r w:rsidRPr="004212A9">
        <w:rPr>
          <w:rFonts w:ascii="Arial" w:hAnsi="Arial" w:cs="Arial"/>
          <w:spacing w:val="-6"/>
        </w:rPr>
        <w:t xml:space="preserve"> </w:t>
      </w:r>
      <w:r w:rsidRPr="004212A9">
        <w:rPr>
          <w:rFonts w:ascii="Arial" w:hAnsi="Arial" w:cs="Arial"/>
        </w:rPr>
        <w:t>DIVERGENTE</w:t>
      </w:r>
      <w:r w:rsidRPr="004212A9">
        <w:rPr>
          <w:rFonts w:ascii="Arial" w:hAnsi="Arial" w:cs="Arial"/>
          <w:spacing w:val="-9"/>
        </w:rPr>
        <w:t xml:space="preserve"> </w:t>
      </w:r>
      <w:r w:rsidRPr="004212A9">
        <w:rPr>
          <w:rFonts w:ascii="Arial" w:hAnsi="Arial" w:cs="Arial"/>
        </w:rPr>
        <w:t>E</w:t>
      </w:r>
      <w:r w:rsidRPr="004212A9">
        <w:rPr>
          <w:rFonts w:ascii="Arial" w:hAnsi="Arial" w:cs="Arial"/>
          <w:spacing w:val="-9"/>
        </w:rPr>
        <w:t xml:space="preserve"> </w:t>
      </w:r>
      <w:r w:rsidRPr="004212A9">
        <w:rPr>
          <w:rFonts w:ascii="Arial" w:hAnsi="Arial" w:cs="Arial"/>
        </w:rPr>
        <w:t>IMAGINACION</w:t>
      </w:r>
      <w:r w:rsidRPr="004212A9">
        <w:rPr>
          <w:rFonts w:ascii="Arial" w:hAnsi="Arial" w:cs="Arial"/>
          <w:spacing w:val="-9"/>
        </w:rPr>
        <w:t xml:space="preserve"> </w:t>
      </w:r>
      <w:r w:rsidRPr="004212A9">
        <w:rPr>
          <w:rFonts w:ascii="Arial" w:hAnsi="Arial" w:cs="Arial"/>
        </w:rPr>
        <w:t xml:space="preserve">CREATIVA. PROCESO DE </w:t>
      </w:r>
      <w:proofErr w:type="gramStart"/>
      <w:r w:rsidRPr="004212A9">
        <w:rPr>
          <w:rFonts w:ascii="Arial" w:hAnsi="Arial" w:cs="Arial"/>
        </w:rPr>
        <w:t>CO-EVALUACIÓN</w:t>
      </w:r>
      <w:proofErr w:type="gramEnd"/>
      <w:r w:rsidRPr="004212A9">
        <w:rPr>
          <w:rFonts w:ascii="Arial" w:hAnsi="Arial" w:cs="Arial"/>
        </w:rPr>
        <w:t xml:space="preserve"> Y AUTOEVALUACIÓN</w:t>
      </w:r>
    </w:p>
    <w:p w14:paraId="05C9930C" w14:textId="77777777" w:rsidR="00902236" w:rsidRPr="004212A9" w:rsidRDefault="00000000">
      <w:pPr>
        <w:spacing w:line="266" w:lineRule="exact"/>
        <w:ind w:left="482" w:right="485"/>
        <w:jc w:val="center"/>
        <w:rPr>
          <w:rFonts w:ascii="Arial" w:hAnsi="Arial" w:cs="Arial"/>
          <w:b/>
        </w:rPr>
      </w:pPr>
      <w:r w:rsidRPr="004212A9">
        <w:rPr>
          <w:rFonts w:ascii="Arial" w:hAnsi="Arial" w:cs="Arial"/>
          <w:b/>
          <w:spacing w:val="-4"/>
        </w:rPr>
        <w:t>2026</w:t>
      </w:r>
    </w:p>
    <w:p w14:paraId="211AF021" w14:textId="5B78F84C" w:rsidR="00902236" w:rsidRPr="004212A9" w:rsidRDefault="00000000">
      <w:pPr>
        <w:pStyle w:val="Textoindependiente"/>
        <w:tabs>
          <w:tab w:val="left" w:pos="4472"/>
        </w:tabs>
        <w:spacing w:before="184"/>
        <w:rPr>
          <w:rFonts w:ascii="Arial" w:hAnsi="Arial" w:cs="Arial"/>
        </w:rPr>
      </w:pPr>
      <w:r w:rsidRPr="004212A9">
        <w:rPr>
          <w:rFonts w:ascii="Arial" w:hAnsi="Arial" w:cs="Arial"/>
          <w:spacing w:val="-2"/>
        </w:rPr>
        <w:t>NOMBRE</w:t>
      </w:r>
      <w:r w:rsidR="000D2E5C" w:rsidRPr="004212A9">
        <w:rPr>
          <w:rFonts w:ascii="Arial" w:hAnsi="Arial" w:cs="Arial"/>
          <w:spacing w:val="-2"/>
        </w:rPr>
        <w:t>:</w:t>
      </w:r>
      <w:r w:rsidR="000D2E5C" w:rsidRPr="004212A9">
        <w:rPr>
          <w:rFonts w:ascii="Arial" w:hAnsi="Arial" w:cs="Arial"/>
          <w:u w:val="single"/>
        </w:rPr>
        <w:t xml:space="preserve"> Alysson Pedraza</w:t>
      </w:r>
    </w:p>
    <w:p w14:paraId="217AE161" w14:textId="23DBA40C" w:rsidR="00902236" w:rsidRPr="004212A9" w:rsidRDefault="00000000">
      <w:pPr>
        <w:pStyle w:val="Textoindependiente"/>
        <w:tabs>
          <w:tab w:val="left" w:pos="4544"/>
        </w:tabs>
        <w:spacing w:before="179"/>
        <w:rPr>
          <w:rFonts w:ascii="Arial" w:hAnsi="Arial" w:cs="Arial"/>
        </w:rPr>
      </w:pPr>
      <w:r w:rsidRPr="004212A9">
        <w:rPr>
          <w:rFonts w:ascii="Arial" w:hAnsi="Arial" w:cs="Arial"/>
        </w:rPr>
        <w:t xml:space="preserve">CÓDIGO: </w:t>
      </w:r>
      <w:r w:rsidR="000D2E5C" w:rsidRPr="004212A9">
        <w:rPr>
          <w:rFonts w:ascii="Arial" w:hAnsi="Arial" w:cs="Arial"/>
          <w:u w:val="single"/>
        </w:rPr>
        <w:t>20241287067</w:t>
      </w:r>
    </w:p>
    <w:p w14:paraId="724C9878" w14:textId="35E6DEC8" w:rsidR="00EC1FFA" w:rsidRPr="004212A9" w:rsidRDefault="00000000" w:rsidP="00EC1FFA">
      <w:pPr>
        <w:pStyle w:val="Prrafodelista"/>
        <w:numPr>
          <w:ilvl w:val="0"/>
          <w:numId w:val="1"/>
        </w:numPr>
        <w:tabs>
          <w:tab w:val="left" w:pos="474"/>
        </w:tabs>
        <w:spacing w:before="158"/>
        <w:ind w:left="474" w:hanging="214"/>
        <w:rPr>
          <w:rFonts w:ascii="Arial" w:hAnsi="Arial" w:cs="Arial"/>
        </w:rPr>
      </w:pPr>
      <w:r w:rsidRPr="004212A9">
        <w:rPr>
          <w:rFonts w:ascii="Arial" w:hAnsi="Arial" w:cs="Arial"/>
        </w:rPr>
        <w:t>Dé</w:t>
      </w:r>
      <w:r w:rsidRPr="004212A9">
        <w:rPr>
          <w:rFonts w:ascii="Arial" w:hAnsi="Arial" w:cs="Arial"/>
          <w:spacing w:val="-8"/>
        </w:rPr>
        <w:t xml:space="preserve"> </w:t>
      </w:r>
      <w:r w:rsidRPr="004212A9">
        <w:rPr>
          <w:rFonts w:ascii="Arial" w:hAnsi="Arial" w:cs="Arial"/>
        </w:rPr>
        <w:t>cuenta</w:t>
      </w:r>
      <w:r w:rsidRPr="004212A9">
        <w:rPr>
          <w:rFonts w:ascii="Arial" w:hAnsi="Arial" w:cs="Arial"/>
          <w:spacing w:val="-5"/>
        </w:rPr>
        <w:t xml:space="preserve"> </w:t>
      </w:r>
      <w:r w:rsidRPr="004212A9">
        <w:rPr>
          <w:rFonts w:ascii="Arial" w:hAnsi="Arial" w:cs="Arial"/>
        </w:rPr>
        <w:t>de</w:t>
      </w:r>
      <w:r w:rsidRPr="004212A9">
        <w:rPr>
          <w:rFonts w:ascii="Arial" w:hAnsi="Arial" w:cs="Arial"/>
          <w:spacing w:val="-5"/>
        </w:rPr>
        <w:t xml:space="preserve"> </w:t>
      </w:r>
      <w:r w:rsidRPr="004212A9">
        <w:rPr>
          <w:rFonts w:ascii="Arial" w:hAnsi="Arial" w:cs="Arial"/>
        </w:rPr>
        <w:t>su</w:t>
      </w:r>
      <w:r w:rsidRPr="004212A9">
        <w:rPr>
          <w:rFonts w:ascii="Arial" w:hAnsi="Arial" w:cs="Arial"/>
          <w:spacing w:val="-3"/>
        </w:rPr>
        <w:t xml:space="preserve"> </w:t>
      </w:r>
      <w:r w:rsidRPr="004212A9">
        <w:rPr>
          <w:rFonts w:ascii="Arial" w:hAnsi="Arial" w:cs="Arial"/>
        </w:rPr>
        <w:t>asistencia</w:t>
      </w:r>
      <w:r w:rsidRPr="004212A9">
        <w:rPr>
          <w:rFonts w:ascii="Arial" w:hAnsi="Arial" w:cs="Arial"/>
          <w:spacing w:val="-1"/>
        </w:rPr>
        <w:t xml:space="preserve"> </w:t>
      </w:r>
      <w:r w:rsidRPr="004212A9">
        <w:rPr>
          <w:rFonts w:ascii="Arial" w:hAnsi="Arial" w:cs="Arial"/>
        </w:rPr>
        <w:t>a</w:t>
      </w:r>
      <w:r w:rsidRPr="004212A9">
        <w:rPr>
          <w:rFonts w:ascii="Arial" w:hAnsi="Arial" w:cs="Arial"/>
          <w:spacing w:val="-5"/>
        </w:rPr>
        <w:t xml:space="preserve"> </w:t>
      </w:r>
      <w:r w:rsidRPr="004212A9">
        <w:rPr>
          <w:rFonts w:ascii="Arial" w:hAnsi="Arial" w:cs="Arial"/>
        </w:rPr>
        <w:t>los</w:t>
      </w:r>
      <w:r w:rsidRPr="004212A9">
        <w:rPr>
          <w:rFonts w:ascii="Arial" w:hAnsi="Arial" w:cs="Arial"/>
          <w:spacing w:val="-3"/>
        </w:rPr>
        <w:t xml:space="preserve"> </w:t>
      </w:r>
      <w:r w:rsidRPr="004212A9">
        <w:rPr>
          <w:rFonts w:ascii="Arial" w:hAnsi="Arial" w:cs="Arial"/>
        </w:rPr>
        <w:t>encuentros</w:t>
      </w:r>
      <w:r w:rsidRPr="004212A9">
        <w:rPr>
          <w:rFonts w:ascii="Arial" w:hAnsi="Arial" w:cs="Arial"/>
          <w:spacing w:val="-2"/>
        </w:rPr>
        <w:t xml:space="preserve"> </w:t>
      </w:r>
      <w:r w:rsidRPr="004212A9">
        <w:rPr>
          <w:rFonts w:ascii="Arial" w:hAnsi="Arial" w:cs="Arial"/>
        </w:rPr>
        <w:t>programados</w:t>
      </w:r>
      <w:r w:rsidRPr="004212A9">
        <w:rPr>
          <w:rFonts w:ascii="Arial" w:hAnsi="Arial" w:cs="Arial"/>
          <w:spacing w:val="-1"/>
        </w:rPr>
        <w:t xml:space="preserve"> </w:t>
      </w:r>
      <w:r w:rsidRPr="004212A9">
        <w:rPr>
          <w:rFonts w:ascii="Arial" w:hAnsi="Arial" w:cs="Arial"/>
        </w:rPr>
        <w:t>durante</w:t>
      </w:r>
      <w:r w:rsidRPr="004212A9">
        <w:rPr>
          <w:rFonts w:ascii="Arial" w:hAnsi="Arial" w:cs="Arial"/>
          <w:spacing w:val="-1"/>
        </w:rPr>
        <w:t xml:space="preserve"> </w:t>
      </w:r>
      <w:r w:rsidRPr="004212A9">
        <w:rPr>
          <w:rFonts w:ascii="Arial" w:hAnsi="Arial" w:cs="Arial"/>
        </w:rPr>
        <w:t>el</w:t>
      </w:r>
      <w:r w:rsidRPr="004212A9">
        <w:rPr>
          <w:rFonts w:ascii="Arial" w:hAnsi="Arial" w:cs="Arial"/>
          <w:spacing w:val="-2"/>
        </w:rPr>
        <w:t xml:space="preserve"> semestre.</w:t>
      </w:r>
    </w:p>
    <w:p w14:paraId="3969644E" w14:textId="2BCCDE9D" w:rsidR="00EC1FFA" w:rsidRPr="004212A9" w:rsidRDefault="00EC1FFA" w:rsidP="00EC1FFA">
      <w:pPr>
        <w:pStyle w:val="Prrafodelista"/>
        <w:tabs>
          <w:tab w:val="left" w:pos="474"/>
        </w:tabs>
        <w:spacing w:before="158"/>
        <w:ind w:left="474"/>
        <w:rPr>
          <w:rFonts w:ascii="Arial" w:hAnsi="Arial" w:cs="Arial"/>
        </w:rPr>
      </w:pPr>
      <w:r w:rsidRPr="004212A9">
        <w:rPr>
          <w:rFonts w:ascii="Arial" w:hAnsi="Arial" w:cs="Arial"/>
        </w:rPr>
        <w:t>Mi asistencia durante el semestre fue constante. Hubo sesiones en las que</w:t>
      </w:r>
      <w:r w:rsidRPr="004212A9">
        <w:rPr>
          <w:rFonts w:ascii="Arial" w:hAnsi="Arial" w:cs="Arial"/>
        </w:rPr>
        <w:t xml:space="preserve"> no</w:t>
      </w:r>
      <w:r w:rsidRPr="004212A9">
        <w:rPr>
          <w:rFonts w:ascii="Arial" w:hAnsi="Arial" w:cs="Arial"/>
        </w:rPr>
        <w:t xml:space="preserve"> llegué a tiempo </w:t>
      </w:r>
      <w:r w:rsidRPr="004212A9">
        <w:rPr>
          <w:rFonts w:ascii="Arial" w:hAnsi="Arial" w:cs="Arial"/>
        </w:rPr>
        <w:t xml:space="preserve">peri siempre </w:t>
      </w:r>
      <w:r w:rsidRPr="004212A9">
        <w:rPr>
          <w:rFonts w:ascii="Arial" w:hAnsi="Arial" w:cs="Arial"/>
        </w:rPr>
        <w:t xml:space="preserve">participé </w:t>
      </w:r>
      <w:r w:rsidRPr="004212A9">
        <w:rPr>
          <w:rFonts w:ascii="Arial" w:hAnsi="Arial" w:cs="Arial"/>
        </w:rPr>
        <w:t>en</w:t>
      </w:r>
      <w:r w:rsidRPr="004212A9">
        <w:rPr>
          <w:rFonts w:ascii="Arial" w:hAnsi="Arial" w:cs="Arial"/>
        </w:rPr>
        <w:t xml:space="preserve"> las actividades propuestas dentro del espacio. Considero que mi permanencia en las clases permitió fortalecer mi proceso formativo y comprender la importancia de los lenguajes artísticos dentro de la educación infantil.</w:t>
      </w:r>
    </w:p>
    <w:p w14:paraId="11C55087" w14:textId="77777777" w:rsidR="00902236" w:rsidRPr="004212A9" w:rsidRDefault="00000000">
      <w:pPr>
        <w:pStyle w:val="Prrafodelista"/>
        <w:numPr>
          <w:ilvl w:val="0"/>
          <w:numId w:val="1"/>
        </w:numPr>
        <w:tabs>
          <w:tab w:val="left" w:pos="474"/>
        </w:tabs>
        <w:spacing w:before="183"/>
        <w:ind w:left="260" w:right="1257" w:firstLine="0"/>
        <w:rPr>
          <w:rFonts w:ascii="Arial" w:hAnsi="Arial" w:cs="Arial"/>
        </w:rPr>
      </w:pPr>
      <w:r w:rsidRPr="004212A9">
        <w:rPr>
          <w:rFonts w:ascii="Arial" w:hAnsi="Arial" w:cs="Arial"/>
        </w:rPr>
        <w:t>Durante los espacios de socialización de los lenguajes artísticos, reflexione sobre su compromiso</w:t>
      </w:r>
      <w:r w:rsidRPr="004212A9">
        <w:rPr>
          <w:rFonts w:ascii="Arial" w:hAnsi="Arial" w:cs="Arial"/>
          <w:spacing w:val="-5"/>
        </w:rPr>
        <w:t xml:space="preserve"> </w:t>
      </w:r>
      <w:r w:rsidRPr="004212A9">
        <w:rPr>
          <w:rFonts w:ascii="Arial" w:hAnsi="Arial" w:cs="Arial"/>
        </w:rPr>
        <w:t>y</w:t>
      </w:r>
      <w:r w:rsidRPr="004212A9">
        <w:rPr>
          <w:rFonts w:ascii="Arial" w:hAnsi="Arial" w:cs="Arial"/>
          <w:spacing w:val="-5"/>
        </w:rPr>
        <w:t xml:space="preserve"> </w:t>
      </w:r>
      <w:r w:rsidRPr="004212A9">
        <w:rPr>
          <w:rFonts w:ascii="Arial" w:hAnsi="Arial" w:cs="Arial"/>
        </w:rPr>
        <w:t>actitud</w:t>
      </w:r>
      <w:r w:rsidRPr="004212A9">
        <w:rPr>
          <w:rFonts w:ascii="Arial" w:hAnsi="Arial" w:cs="Arial"/>
          <w:spacing w:val="-2"/>
        </w:rPr>
        <w:t xml:space="preserve"> </w:t>
      </w:r>
      <w:r w:rsidRPr="004212A9">
        <w:rPr>
          <w:rFonts w:ascii="Arial" w:hAnsi="Arial" w:cs="Arial"/>
        </w:rPr>
        <w:t>reflexiva</w:t>
      </w:r>
      <w:r w:rsidRPr="004212A9">
        <w:rPr>
          <w:rFonts w:ascii="Arial" w:hAnsi="Arial" w:cs="Arial"/>
          <w:spacing w:val="-6"/>
        </w:rPr>
        <w:t xml:space="preserve"> </w:t>
      </w:r>
      <w:r w:rsidRPr="004212A9">
        <w:rPr>
          <w:rFonts w:ascii="Arial" w:hAnsi="Arial" w:cs="Arial"/>
        </w:rPr>
        <w:t>en</w:t>
      </w:r>
      <w:r w:rsidRPr="004212A9">
        <w:rPr>
          <w:rFonts w:ascii="Arial" w:hAnsi="Arial" w:cs="Arial"/>
          <w:spacing w:val="-2"/>
        </w:rPr>
        <w:t xml:space="preserve"> </w:t>
      </w:r>
      <w:r w:rsidRPr="004212A9">
        <w:rPr>
          <w:rFonts w:ascii="Arial" w:hAnsi="Arial" w:cs="Arial"/>
        </w:rPr>
        <w:t>cada</w:t>
      </w:r>
      <w:r w:rsidRPr="004212A9">
        <w:rPr>
          <w:rFonts w:ascii="Arial" w:hAnsi="Arial" w:cs="Arial"/>
          <w:spacing w:val="-2"/>
        </w:rPr>
        <w:t xml:space="preserve"> </w:t>
      </w:r>
      <w:r w:rsidRPr="004212A9">
        <w:rPr>
          <w:rFonts w:ascii="Arial" w:hAnsi="Arial" w:cs="Arial"/>
        </w:rPr>
        <w:t>sesión</w:t>
      </w:r>
      <w:r w:rsidRPr="004212A9">
        <w:rPr>
          <w:rFonts w:ascii="Arial" w:hAnsi="Arial" w:cs="Arial"/>
          <w:spacing w:val="-5"/>
        </w:rPr>
        <w:t xml:space="preserve"> </w:t>
      </w:r>
      <w:r w:rsidRPr="004212A9">
        <w:rPr>
          <w:rFonts w:ascii="Arial" w:hAnsi="Arial" w:cs="Arial"/>
        </w:rPr>
        <w:t>programada:</w:t>
      </w:r>
      <w:r w:rsidRPr="004212A9">
        <w:rPr>
          <w:rFonts w:ascii="Arial" w:hAnsi="Arial" w:cs="Arial"/>
          <w:spacing w:val="-4"/>
        </w:rPr>
        <w:t xml:space="preserve"> </w:t>
      </w:r>
      <w:r w:rsidRPr="004212A9">
        <w:rPr>
          <w:rFonts w:ascii="Arial" w:hAnsi="Arial" w:cs="Arial"/>
        </w:rPr>
        <w:t>nivel</w:t>
      </w:r>
      <w:r w:rsidRPr="004212A9">
        <w:rPr>
          <w:rFonts w:ascii="Arial" w:hAnsi="Arial" w:cs="Arial"/>
          <w:spacing w:val="-4"/>
        </w:rPr>
        <w:t xml:space="preserve"> </w:t>
      </w:r>
      <w:r w:rsidRPr="004212A9">
        <w:rPr>
          <w:rFonts w:ascii="Arial" w:hAnsi="Arial" w:cs="Arial"/>
        </w:rPr>
        <w:t>de</w:t>
      </w:r>
      <w:r w:rsidRPr="004212A9">
        <w:rPr>
          <w:rFonts w:ascii="Arial" w:hAnsi="Arial" w:cs="Arial"/>
          <w:spacing w:val="-7"/>
        </w:rPr>
        <w:t xml:space="preserve"> </w:t>
      </w:r>
      <w:r w:rsidRPr="004212A9">
        <w:rPr>
          <w:rFonts w:ascii="Arial" w:hAnsi="Arial" w:cs="Arial"/>
        </w:rPr>
        <w:t>participación</w:t>
      </w:r>
      <w:r w:rsidRPr="004212A9">
        <w:rPr>
          <w:rFonts w:ascii="Arial" w:hAnsi="Arial" w:cs="Arial"/>
          <w:spacing w:val="-5"/>
        </w:rPr>
        <w:t xml:space="preserve"> </w:t>
      </w:r>
      <w:r w:rsidRPr="004212A9">
        <w:rPr>
          <w:rFonts w:ascii="Arial" w:hAnsi="Arial" w:cs="Arial"/>
        </w:rPr>
        <w:t>en</w:t>
      </w:r>
      <w:r w:rsidRPr="004212A9">
        <w:rPr>
          <w:rFonts w:ascii="Arial" w:hAnsi="Arial" w:cs="Arial"/>
          <w:spacing w:val="-5"/>
        </w:rPr>
        <w:t xml:space="preserve"> </w:t>
      </w:r>
      <w:r w:rsidRPr="004212A9">
        <w:rPr>
          <w:rFonts w:ascii="Arial" w:hAnsi="Arial" w:cs="Arial"/>
        </w:rPr>
        <w:t>las actividades y discusión de las lecturas y lenguajes artísticos desarrollados.</w:t>
      </w:r>
    </w:p>
    <w:p w14:paraId="083DB4A2" w14:textId="77777777" w:rsidR="00EC1FFA" w:rsidRPr="004212A9" w:rsidRDefault="00EC1FFA" w:rsidP="00EC1FFA">
      <w:pPr>
        <w:pStyle w:val="isselectedend"/>
        <w:ind w:left="476"/>
        <w:rPr>
          <w:rFonts w:ascii="Arial" w:hAnsi="Arial" w:cs="Arial"/>
        </w:rPr>
      </w:pPr>
      <w:r w:rsidRPr="004212A9">
        <w:rPr>
          <w:rFonts w:ascii="Arial" w:hAnsi="Arial" w:cs="Arial"/>
        </w:rPr>
        <w:t>Durante los espacios de socialización mantuve una actitud participativa y respetuosa frente a las actividades desarrolladas por las compañeras y la profesora. Participé en diferentes ejercicios y dinámicas propuestas durante las sesiones, reconociendo la importancia de estos espacios para fortalecer la creatividad, la sensibilidad y la construcción colectiva de conocimiento.</w:t>
      </w:r>
    </w:p>
    <w:p w14:paraId="22295F46" w14:textId="2DB01941" w:rsidR="00EC1FFA" w:rsidRPr="004212A9" w:rsidRDefault="00EC1FFA" w:rsidP="00EC1FFA">
      <w:pPr>
        <w:pStyle w:val="isselectedend"/>
        <w:ind w:left="476"/>
        <w:rPr>
          <w:rFonts w:ascii="Arial" w:hAnsi="Arial" w:cs="Arial"/>
        </w:rPr>
      </w:pPr>
      <w:r w:rsidRPr="004212A9">
        <w:rPr>
          <w:rFonts w:ascii="Arial" w:hAnsi="Arial" w:cs="Arial"/>
        </w:rPr>
        <w:t xml:space="preserve">Asimismo, las diferentes experiencias artísticas permitieron ampliar mi mirada frente al papel del arte dentro de la </w:t>
      </w:r>
      <w:proofErr w:type="gramStart"/>
      <w:r w:rsidRPr="004212A9">
        <w:rPr>
          <w:rFonts w:ascii="Arial" w:hAnsi="Arial" w:cs="Arial"/>
        </w:rPr>
        <w:t>práctica  y</w:t>
      </w:r>
      <w:proofErr w:type="gramEnd"/>
      <w:r w:rsidRPr="004212A9">
        <w:rPr>
          <w:rFonts w:ascii="Arial" w:hAnsi="Arial" w:cs="Arial"/>
        </w:rPr>
        <w:t xml:space="preserve"> la formación integral de </w:t>
      </w:r>
      <w:proofErr w:type="gramStart"/>
      <w:r w:rsidRPr="004212A9">
        <w:rPr>
          <w:rFonts w:ascii="Arial" w:hAnsi="Arial" w:cs="Arial"/>
        </w:rPr>
        <w:t>los niños y niñas</w:t>
      </w:r>
      <w:proofErr w:type="gramEnd"/>
      <w:r w:rsidRPr="004212A9">
        <w:rPr>
          <w:rFonts w:ascii="Arial" w:hAnsi="Arial" w:cs="Arial"/>
        </w:rPr>
        <w:t>.</w:t>
      </w:r>
    </w:p>
    <w:p w14:paraId="59AEFE98" w14:textId="77777777" w:rsidR="00902236" w:rsidRPr="004212A9" w:rsidRDefault="00000000">
      <w:pPr>
        <w:pStyle w:val="Prrafodelista"/>
        <w:numPr>
          <w:ilvl w:val="0"/>
          <w:numId w:val="1"/>
        </w:numPr>
        <w:tabs>
          <w:tab w:val="left" w:pos="474"/>
        </w:tabs>
        <w:spacing w:before="267" w:line="261" w:lineRule="auto"/>
        <w:ind w:left="260" w:right="985" w:firstLine="0"/>
        <w:rPr>
          <w:rFonts w:ascii="Arial" w:hAnsi="Arial" w:cs="Arial"/>
        </w:rPr>
      </w:pPr>
      <w:r w:rsidRPr="004212A9">
        <w:rPr>
          <w:rFonts w:ascii="Arial" w:hAnsi="Arial" w:cs="Arial"/>
        </w:rPr>
        <w:t>Nivel</w:t>
      </w:r>
      <w:r w:rsidRPr="004212A9">
        <w:rPr>
          <w:rFonts w:ascii="Arial" w:hAnsi="Arial" w:cs="Arial"/>
          <w:spacing w:val="-4"/>
        </w:rPr>
        <w:t xml:space="preserve"> </w:t>
      </w:r>
      <w:r w:rsidRPr="004212A9">
        <w:rPr>
          <w:rFonts w:ascii="Arial" w:hAnsi="Arial" w:cs="Arial"/>
        </w:rPr>
        <w:t>de</w:t>
      </w:r>
      <w:r w:rsidRPr="004212A9">
        <w:rPr>
          <w:rFonts w:ascii="Arial" w:hAnsi="Arial" w:cs="Arial"/>
          <w:spacing w:val="-6"/>
        </w:rPr>
        <w:t xml:space="preserve"> </w:t>
      </w:r>
      <w:r w:rsidRPr="004212A9">
        <w:rPr>
          <w:rFonts w:ascii="Arial" w:hAnsi="Arial" w:cs="Arial"/>
        </w:rPr>
        <w:t>lectura, escritura, reflexión</w:t>
      </w:r>
      <w:r w:rsidRPr="004212A9">
        <w:rPr>
          <w:rFonts w:ascii="Arial" w:hAnsi="Arial" w:cs="Arial"/>
          <w:spacing w:val="-5"/>
        </w:rPr>
        <w:t xml:space="preserve"> </w:t>
      </w:r>
      <w:r w:rsidRPr="004212A9">
        <w:rPr>
          <w:rFonts w:ascii="Arial" w:hAnsi="Arial" w:cs="Arial"/>
        </w:rPr>
        <w:t>crítica y</w:t>
      </w:r>
      <w:r w:rsidRPr="004212A9">
        <w:rPr>
          <w:rFonts w:ascii="Arial" w:hAnsi="Arial" w:cs="Arial"/>
          <w:spacing w:val="-5"/>
        </w:rPr>
        <w:t xml:space="preserve"> </w:t>
      </w:r>
      <w:r w:rsidRPr="004212A9">
        <w:rPr>
          <w:rFonts w:ascii="Arial" w:hAnsi="Arial" w:cs="Arial"/>
        </w:rPr>
        <w:t>pedagógica</w:t>
      </w:r>
      <w:r w:rsidRPr="004212A9">
        <w:rPr>
          <w:rFonts w:ascii="Arial" w:hAnsi="Arial" w:cs="Arial"/>
          <w:spacing w:val="-7"/>
        </w:rPr>
        <w:t xml:space="preserve"> </w:t>
      </w:r>
      <w:r w:rsidRPr="004212A9">
        <w:rPr>
          <w:rFonts w:ascii="Arial" w:hAnsi="Arial" w:cs="Arial"/>
        </w:rPr>
        <w:t>de</w:t>
      </w:r>
      <w:r w:rsidRPr="004212A9">
        <w:rPr>
          <w:rFonts w:ascii="Arial" w:hAnsi="Arial" w:cs="Arial"/>
          <w:spacing w:val="-7"/>
        </w:rPr>
        <w:t xml:space="preserve"> </w:t>
      </w:r>
      <w:r w:rsidRPr="004212A9">
        <w:rPr>
          <w:rFonts w:ascii="Arial" w:hAnsi="Arial" w:cs="Arial"/>
        </w:rPr>
        <w:t>cada</w:t>
      </w:r>
      <w:r w:rsidRPr="004212A9">
        <w:rPr>
          <w:rFonts w:ascii="Arial" w:hAnsi="Arial" w:cs="Arial"/>
          <w:spacing w:val="-6"/>
        </w:rPr>
        <w:t xml:space="preserve"> </w:t>
      </w:r>
      <w:r w:rsidRPr="004212A9">
        <w:rPr>
          <w:rFonts w:ascii="Arial" w:hAnsi="Arial" w:cs="Arial"/>
        </w:rPr>
        <w:t>una de</w:t>
      </w:r>
      <w:r w:rsidRPr="004212A9">
        <w:rPr>
          <w:rFonts w:ascii="Arial" w:hAnsi="Arial" w:cs="Arial"/>
          <w:spacing w:val="-3"/>
        </w:rPr>
        <w:t xml:space="preserve"> </w:t>
      </w:r>
      <w:r w:rsidRPr="004212A9">
        <w:rPr>
          <w:rFonts w:ascii="Arial" w:hAnsi="Arial" w:cs="Arial"/>
        </w:rPr>
        <w:t>las</w:t>
      </w:r>
      <w:r w:rsidRPr="004212A9">
        <w:rPr>
          <w:rFonts w:ascii="Arial" w:hAnsi="Arial" w:cs="Arial"/>
          <w:spacing w:val="-4"/>
        </w:rPr>
        <w:t xml:space="preserve"> </w:t>
      </w:r>
      <w:r w:rsidRPr="004212A9">
        <w:rPr>
          <w:rFonts w:ascii="Arial" w:hAnsi="Arial" w:cs="Arial"/>
        </w:rPr>
        <w:t>actividades</w:t>
      </w:r>
      <w:r w:rsidRPr="004212A9">
        <w:rPr>
          <w:rFonts w:ascii="Arial" w:hAnsi="Arial" w:cs="Arial"/>
          <w:spacing w:val="-4"/>
        </w:rPr>
        <w:t xml:space="preserve"> </w:t>
      </w:r>
      <w:r w:rsidRPr="004212A9">
        <w:rPr>
          <w:rFonts w:ascii="Arial" w:hAnsi="Arial" w:cs="Arial"/>
        </w:rPr>
        <w:t>y artículos subidos al aula virtual propuestos en cada lenguaje artístico.</w:t>
      </w:r>
    </w:p>
    <w:p w14:paraId="67AEEF94" w14:textId="77777777" w:rsidR="00EC1FFA" w:rsidRPr="004212A9" w:rsidRDefault="00EC1FFA" w:rsidP="00EC1FFA">
      <w:pPr>
        <w:pStyle w:val="isselectedend"/>
        <w:ind w:left="476"/>
        <w:rPr>
          <w:rFonts w:ascii="Arial" w:hAnsi="Arial" w:cs="Arial"/>
        </w:rPr>
      </w:pPr>
      <w:r w:rsidRPr="004212A9">
        <w:rPr>
          <w:rFonts w:ascii="Arial" w:hAnsi="Arial" w:cs="Arial"/>
        </w:rPr>
        <w:t>Frente a las actividades y lecturas propuestas por las compañeras y la profesora, desarrollé procesos de reflexión pedagógica que me permitieron comprender la importancia de los lenguajes artísticos dentro de la educación infantil. Considero que las actividades realizadas fortalecieron mi creatividad, mi capacidad de análisis y la relación entre el arte y las experiencias pedagógicas en la infancia.</w:t>
      </w:r>
    </w:p>
    <w:p w14:paraId="20E50D75" w14:textId="24BADDF1" w:rsidR="00EC1FFA" w:rsidRPr="004212A9" w:rsidRDefault="00EC1FFA" w:rsidP="00EC1FFA">
      <w:pPr>
        <w:pStyle w:val="isselectedend"/>
        <w:ind w:left="476"/>
        <w:rPr>
          <w:rFonts w:ascii="Arial" w:hAnsi="Arial" w:cs="Arial"/>
        </w:rPr>
      </w:pPr>
      <w:r w:rsidRPr="004212A9">
        <w:rPr>
          <w:rFonts w:ascii="Arial" w:hAnsi="Arial" w:cs="Arial"/>
        </w:rPr>
        <w:t xml:space="preserve">Igualmente, las lecturas y ejercicios desarrollados durante el semestre aportaron significativamente a mi formación como futura docente, permitiéndome reconocer diferentes maneras de expresión, comunicación y aprendizaje en </w:t>
      </w:r>
      <w:proofErr w:type="gramStart"/>
      <w:r w:rsidRPr="004212A9">
        <w:rPr>
          <w:rFonts w:ascii="Arial" w:hAnsi="Arial" w:cs="Arial"/>
        </w:rPr>
        <w:t>los niños y niñas</w:t>
      </w:r>
      <w:proofErr w:type="gramEnd"/>
      <w:r w:rsidRPr="004212A9">
        <w:rPr>
          <w:rFonts w:ascii="Arial" w:hAnsi="Arial" w:cs="Arial"/>
        </w:rPr>
        <w:t>.</w:t>
      </w:r>
    </w:p>
    <w:p w14:paraId="2969E5DC" w14:textId="77777777" w:rsidR="00902236" w:rsidRPr="004212A9" w:rsidRDefault="00000000">
      <w:pPr>
        <w:pStyle w:val="Prrafodelista"/>
        <w:numPr>
          <w:ilvl w:val="0"/>
          <w:numId w:val="1"/>
        </w:numPr>
        <w:tabs>
          <w:tab w:val="left" w:pos="474"/>
        </w:tabs>
        <w:spacing w:before="155"/>
        <w:ind w:left="260" w:right="1114" w:firstLine="0"/>
        <w:rPr>
          <w:rFonts w:ascii="Arial" w:hAnsi="Arial" w:cs="Arial"/>
        </w:rPr>
      </w:pPr>
      <w:r w:rsidRPr="004212A9">
        <w:rPr>
          <w:rFonts w:ascii="Arial" w:hAnsi="Arial" w:cs="Arial"/>
        </w:rPr>
        <w:t>SOCIALIZACION:</w:t>
      </w:r>
      <w:r w:rsidRPr="004212A9">
        <w:rPr>
          <w:rFonts w:ascii="Arial" w:hAnsi="Arial" w:cs="Arial"/>
          <w:spacing w:val="-4"/>
        </w:rPr>
        <w:t xml:space="preserve"> </w:t>
      </w:r>
      <w:r w:rsidRPr="004212A9">
        <w:rPr>
          <w:rFonts w:ascii="Arial" w:hAnsi="Arial" w:cs="Arial"/>
        </w:rPr>
        <w:t>Evalué</w:t>
      </w:r>
      <w:r w:rsidRPr="004212A9">
        <w:rPr>
          <w:rFonts w:ascii="Arial" w:hAnsi="Arial" w:cs="Arial"/>
          <w:spacing w:val="-6"/>
        </w:rPr>
        <w:t xml:space="preserve"> </w:t>
      </w:r>
      <w:r w:rsidRPr="004212A9">
        <w:rPr>
          <w:rFonts w:ascii="Arial" w:hAnsi="Arial" w:cs="Arial"/>
        </w:rPr>
        <w:t>su</w:t>
      </w:r>
      <w:r w:rsidRPr="004212A9">
        <w:rPr>
          <w:rFonts w:ascii="Arial" w:hAnsi="Arial" w:cs="Arial"/>
          <w:spacing w:val="-5"/>
        </w:rPr>
        <w:t xml:space="preserve"> </w:t>
      </w:r>
      <w:r w:rsidRPr="004212A9">
        <w:rPr>
          <w:rFonts w:ascii="Arial" w:hAnsi="Arial" w:cs="Arial"/>
        </w:rPr>
        <w:t>compromiso,</w:t>
      </w:r>
      <w:r w:rsidRPr="004212A9">
        <w:rPr>
          <w:rFonts w:ascii="Arial" w:hAnsi="Arial" w:cs="Arial"/>
          <w:spacing w:val="-4"/>
        </w:rPr>
        <w:t xml:space="preserve"> </w:t>
      </w:r>
      <w:r w:rsidRPr="004212A9">
        <w:rPr>
          <w:rFonts w:ascii="Arial" w:hAnsi="Arial" w:cs="Arial"/>
        </w:rPr>
        <w:t>nivel</w:t>
      </w:r>
      <w:r w:rsidRPr="004212A9">
        <w:rPr>
          <w:rFonts w:ascii="Arial" w:hAnsi="Arial" w:cs="Arial"/>
          <w:spacing w:val="-4"/>
        </w:rPr>
        <w:t xml:space="preserve"> </w:t>
      </w:r>
      <w:r w:rsidRPr="004212A9">
        <w:rPr>
          <w:rFonts w:ascii="Arial" w:hAnsi="Arial" w:cs="Arial"/>
        </w:rPr>
        <w:t>de</w:t>
      </w:r>
      <w:r w:rsidRPr="004212A9">
        <w:rPr>
          <w:rFonts w:ascii="Arial" w:hAnsi="Arial" w:cs="Arial"/>
          <w:spacing w:val="-6"/>
        </w:rPr>
        <w:t xml:space="preserve"> </w:t>
      </w:r>
      <w:r w:rsidRPr="004212A9">
        <w:rPr>
          <w:rFonts w:ascii="Arial" w:hAnsi="Arial" w:cs="Arial"/>
        </w:rPr>
        <w:t>indagación,</w:t>
      </w:r>
      <w:r w:rsidRPr="004212A9">
        <w:rPr>
          <w:rFonts w:ascii="Arial" w:hAnsi="Arial" w:cs="Arial"/>
          <w:spacing w:val="-4"/>
        </w:rPr>
        <w:t xml:space="preserve"> </w:t>
      </w:r>
      <w:r w:rsidRPr="004212A9">
        <w:rPr>
          <w:rFonts w:ascii="Arial" w:hAnsi="Arial" w:cs="Arial"/>
        </w:rPr>
        <w:t>actitud</w:t>
      </w:r>
      <w:r w:rsidRPr="004212A9">
        <w:rPr>
          <w:rFonts w:ascii="Arial" w:hAnsi="Arial" w:cs="Arial"/>
          <w:spacing w:val="-1"/>
        </w:rPr>
        <w:t xml:space="preserve"> </w:t>
      </w:r>
      <w:r w:rsidRPr="004212A9">
        <w:rPr>
          <w:rFonts w:ascii="Arial" w:hAnsi="Arial" w:cs="Arial"/>
        </w:rPr>
        <w:t>reflexiva</w:t>
      </w:r>
      <w:r w:rsidRPr="004212A9">
        <w:rPr>
          <w:rFonts w:ascii="Arial" w:hAnsi="Arial" w:cs="Arial"/>
          <w:spacing w:val="-6"/>
        </w:rPr>
        <w:t xml:space="preserve"> </w:t>
      </w:r>
      <w:r w:rsidRPr="004212A9">
        <w:rPr>
          <w:rFonts w:ascii="Arial" w:hAnsi="Arial" w:cs="Arial"/>
        </w:rPr>
        <w:t>y</w:t>
      </w:r>
      <w:r w:rsidRPr="004212A9">
        <w:rPr>
          <w:rFonts w:ascii="Arial" w:hAnsi="Arial" w:cs="Arial"/>
          <w:spacing w:val="-5"/>
        </w:rPr>
        <w:t xml:space="preserve"> </w:t>
      </w:r>
      <w:r w:rsidRPr="004212A9">
        <w:rPr>
          <w:rFonts w:ascii="Arial" w:hAnsi="Arial" w:cs="Arial"/>
        </w:rPr>
        <w:t>nivel</w:t>
      </w:r>
      <w:r w:rsidRPr="004212A9">
        <w:rPr>
          <w:rFonts w:ascii="Arial" w:hAnsi="Arial" w:cs="Arial"/>
          <w:spacing w:val="-4"/>
        </w:rPr>
        <w:t xml:space="preserve"> </w:t>
      </w:r>
      <w:r w:rsidRPr="004212A9">
        <w:rPr>
          <w:rFonts w:ascii="Arial" w:hAnsi="Arial" w:cs="Arial"/>
        </w:rPr>
        <w:t>de socialización del lenguaje asignado en este curso.</w:t>
      </w:r>
    </w:p>
    <w:p w14:paraId="36033960" w14:textId="7CF810F6" w:rsidR="00EC1FFA" w:rsidRPr="004212A9" w:rsidRDefault="00EC1FFA" w:rsidP="00EC1FFA">
      <w:pPr>
        <w:pStyle w:val="isselectedend"/>
        <w:ind w:left="476"/>
        <w:rPr>
          <w:rFonts w:ascii="Arial" w:hAnsi="Arial" w:cs="Arial"/>
        </w:rPr>
      </w:pPr>
      <w:r w:rsidRPr="004212A9">
        <w:rPr>
          <w:rFonts w:ascii="Arial" w:hAnsi="Arial" w:cs="Arial"/>
        </w:rPr>
        <w:t xml:space="preserve">El lenguaje artístico asignado a mi grupo fue el juego simbólico. Durante este proceso participé en la preparación y desarrollo de la socialización, aportando ideas y reflexiones frente a la importancia de este </w:t>
      </w:r>
      <w:r w:rsidRPr="004212A9">
        <w:rPr>
          <w:rFonts w:ascii="Arial" w:hAnsi="Arial" w:cs="Arial"/>
        </w:rPr>
        <w:t xml:space="preserve">juego </w:t>
      </w:r>
      <w:proofErr w:type="gramStart"/>
      <w:r w:rsidRPr="004212A9">
        <w:rPr>
          <w:rFonts w:ascii="Arial" w:hAnsi="Arial" w:cs="Arial"/>
        </w:rPr>
        <w:t xml:space="preserve">simbólico </w:t>
      </w:r>
      <w:r w:rsidRPr="004212A9">
        <w:rPr>
          <w:rFonts w:ascii="Arial" w:hAnsi="Arial" w:cs="Arial"/>
        </w:rPr>
        <w:t xml:space="preserve"> dentro</w:t>
      </w:r>
      <w:proofErr w:type="gramEnd"/>
      <w:r w:rsidRPr="004212A9">
        <w:rPr>
          <w:rFonts w:ascii="Arial" w:hAnsi="Arial" w:cs="Arial"/>
        </w:rPr>
        <w:t xml:space="preserve"> de la educación infantil.</w:t>
      </w:r>
    </w:p>
    <w:p w14:paraId="34BCF5D6" w14:textId="2231913C" w:rsidR="00EC1FFA" w:rsidRPr="004212A9" w:rsidRDefault="00EC1FFA" w:rsidP="00EC1FFA">
      <w:pPr>
        <w:pStyle w:val="NormalWeb"/>
        <w:ind w:left="476"/>
        <w:rPr>
          <w:rFonts w:ascii="Arial" w:hAnsi="Arial" w:cs="Arial"/>
        </w:rPr>
      </w:pPr>
      <w:r w:rsidRPr="004212A9">
        <w:rPr>
          <w:rFonts w:ascii="Arial" w:hAnsi="Arial" w:cs="Arial"/>
        </w:rPr>
        <w:lastRenderedPageBreak/>
        <w:t>Considero que el proceso de indagación</w:t>
      </w:r>
      <w:r w:rsidRPr="004212A9">
        <w:rPr>
          <w:rFonts w:ascii="Arial" w:hAnsi="Arial" w:cs="Arial"/>
        </w:rPr>
        <w:t xml:space="preserve"> me</w:t>
      </w:r>
      <w:r w:rsidRPr="004212A9">
        <w:rPr>
          <w:rFonts w:ascii="Arial" w:hAnsi="Arial" w:cs="Arial"/>
        </w:rPr>
        <w:t xml:space="preserve"> permitió comprender cómo el juego simbólico fortalece la imaginación, la creatividad y la representación de experiencias y emociones en </w:t>
      </w:r>
      <w:proofErr w:type="gramStart"/>
      <w:r w:rsidRPr="004212A9">
        <w:rPr>
          <w:rFonts w:ascii="Arial" w:hAnsi="Arial" w:cs="Arial"/>
        </w:rPr>
        <w:t>los niños y niñas</w:t>
      </w:r>
      <w:proofErr w:type="gramEnd"/>
      <w:r w:rsidRPr="004212A9">
        <w:rPr>
          <w:rFonts w:ascii="Arial" w:hAnsi="Arial" w:cs="Arial"/>
        </w:rPr>
        <w:t xml:space="preserve">. Además, este ejercicio permitió reconocer el juego como </w:t>
      </w:r>
      <w:proofErr w:type="gramStart"/>
      <w:r w:rsidRPr="004212A9">
        <w:rPr>
          <w:rFonts w:ascii="Arial" w:hAnsi="Arial" w:cs="Arial"/>
        </w:rPr>
        <w:t xml:space="preserve">algo </w:t>
      </w:r>
      <w:r w:rsidRPr="004212A9">
        <w:rPr>
          <w:rFonts w:ascii="Arial" w:hAnsi="Arial" w:cs="Arial"/>
        </w:rPr>
        <w:t xml:space="preserve"> fundamental</w:t>
      </w:r>
      <w:proofErr w:type="gramEnd"/>
      <w:r w:rsidRPr="004212A9">
        <w:rPr>
          <w:rFonts w:ascii="Arial" w:hAnsi="Arial" w:cs="Arial"/>
        </w:rPr>
        <w:t xml:space="preserve"> dentro de los procesos de enseñanza y aprendizaje.</w:t>
      </w:r>
    </w:p>
    <w:p w14:paraId="5EA3FE30" w14:textId="77777777" w:rsidR="00902236" w:rsidRPr="004212A9" w:rsidRDefault="00902236">
      <w:pPr>
        <w:pStyle w:val="Textoindependiente"/>
        <w:spacing w:before="2"/>
        <w:ind w:left="0"/>
        <w:rPr>
          <w:rFonts w:ascii="Arial" w:hAnsi="Arial" w:cs="Arial"/>
        </w:rPr>
      </w:pPr>
    </w:p>
    <w:p w14:paraId="525A73A6" w14:textId="4DDEAE5E" w:rsidR="00902236" w:rsidRPr="004212A9" w:rsidRDefault="00000000" w:rsidP="007F57DE">
      <w:pPr>
        <w:pStyle w:val="Prrafodelista"/>
        <w:numPr>
          <w:ilvl w:val="0"/>
          <w:numId w:val="1"/>
        </w:numPr>
        <w:tabs>
          <w:tab w:val="left" w:pos="474"/>
        </w:tabs>
        <w:ind w:left="260" w:right="1053" w:firstLine="0"/>
        <w:rPr>
          <w:rFonts w:ascii="Arial" w:hAnsi="Arial" w:cs="Arial"/>
        </w:rPr>
      </w:pPr>
      <w:r w:rsidRPr="004212A9">
        <w:rPr>
          <w:rFonts w:ascii="Arial" w:hAnsi="Arial" w:cs="Arial"/>
        </w:rPr>
        <w:t>¿Cómo se transformó el conocimiento y los aportes conceptuales de los lenguajes artísticos</w:t>
      </w:r>
      <w:r w:rsidRPr="004212A9">
        <w:rPr>
          <w:rFonts w:ascii="Arial" w:hAnsi="Arial" w:cs="Arial"/>
          <w:spacing w:val="-4"/>
        </w:rPr>
        <w:t xml:space="preserve"> </w:t>
      </w:r>
      <w:r w:rsidRPr="004212A9">
        <w:rPr>
          <w:rFonts w:ascii="Arial" w:hAnsi="Arial" w:cs="Arial"/>
        </w:rPr>
        <w:t>en</w:t>
      </w:r>
      <w:r w:rsidRPr="004212A9">
        <w:rPr>
          <w:rFonts w:ascii="Arial" w:hAnsi="Arial" w:cs="Arial"/>
          <w:spacing w:val="-5"/>
        </w:rPr>
        <w:t xml:space="preserve"> </w:t>
      </w:r>
      <w:r w:rsidRPr="004212A9">
        <w:rPr>
          <w:rFonts w:ascii="Arial" w:hAnsi="Arial" w:cs="Arial"/>
        </w:rPr>
        <w:t>su</w:t>
      </w:r>
      <w:r w:rsidRPr="004212A9">
        <w:rPr>
          <w:rFonts w:ascii="Arial" w:hAnsi="Arial" w:cs="Arial"/>
          <w:spacing w:val="-5"/>
        </w:rPr>
        <w:t xml:space="preserve"> </w:t>
      </w:r>
      <w:r w:rsidRPr="004212A9">
        <w:rPr>
          <w:rFonts w:ascii="Arial" w:hAnsi="Arial" w:cs="Arial"/>
        </w:rPr>
        <w:t>práctica</w:t>
      </w:r>
      <w:r w:rsidRPr="004212A9">
        <w:rPr>
          <w:rFonts w:ascii="Arial" w:hAnsi="Arial" w:cs="Arial"/>
          <w:spacing w:val="-3"/>
        </w:rPr>
        <w:t xml:space="preserve"> </w:t>
      </w:r>
      <w:r w:rsidRPr="004212A9">
        <w:rPr>
          <w:rFonts w:ascii="Arial" w:hAnsi="Arial" w:cs="Arial"/>
        </w:rPr>
        <w:t>pedagógica</w:t>
      </w:r>
      <w:r w:rsidRPr="004212A9">
        <w:rPr>
          <w:rFonts w:ascii="Arial" w:hAnsi="Arial" w:cs="Arial"/>
          <w:spacing w:val="-3"/>
        </w:rPr>
        <w:t xml:space="preserve"> </w:t>
      </w:r>
      <w:r w:rsidRPr="004212A9">
        <w:rPr>
          <w:rFonts w:ascii="Arial" w:hAnsi="Arial" w:cs="Arial"/>
        </w:rPr>
        <w:t>de</w:t>
      </w:r>
      <w:r w:rsidRPr="004212A9">
        <w:rPr>
          <w:rFonts w:ascii="Arial" w:hAnsi="Arial" w:cs="Arial"/>
          <w:spacing w:val="-6"/>
        </w:rPr>
        <w:t xml:space="preserve"> </w:t>
      </w:r>
      <w:r w:rsidRPr="004212A9">
        <w:rPr>
          <w:rFonts w:ascii="Arial" w:hAnsi="Arial" w:cs="Arial"/>
        </w:rPr>
        <w:t>la</w:t>
      </w:r>
      <w:r w:rsidRPr="004212A9">
        <w:rPr>
          <w:rFonts w:ascii="Arial" w:hAnsi="Arial" w:cs="Arial"/>
          <w:spacing w:val="-3"/>
        </w:rPr>
        <w:t xml:space="preserve"> </w:t>
      </w:r>
      <w:r w:rsidRPr="004212A9">
        <w:rPr>
          <w:rFonts w:ascii="Arial" w:hAnsi="Arial" w:cs="Arial"/>
        </w:rPr>
        <w:t>vivencia?</w:t>
      </w:r>
      <w:r w:rsidRPr="004212A9">
        <w:rPr>
          <w:rFonts w:ascii="Arial" w:hAnsi="Arial" w:cs="Arial"/>
          <w:spacing w:val="-3"/>
        </w:rPr>
        <w:t xml:space="preserve"> </w:t>
      </w:r>
      <w:r w:rsidRPr="004212A9">
        <w:rPr>
          <w:rFonts w:ascii="Arial" w:hAnsi="Arial" w:cs="Arial"/>
        </w:rPr>
        <w:t>¿Qué</w:t>
      </w:r>
      <w:r w:rsidRPr="004212A9">
        <w:rPr>
          <w:rFonts w:ascii="Arial" w:hAnsi="Arial" w:cs="Arial"/>
          <w:spacing w:val="-6"/>
        </w:rPr>
        <w:t xml:space="preserve"> </w:t>
      </w:r>
      <w:r w:rsidRPr="004212A9">
        <w:rPr>
          <w:rFonts w:ascii="Arial" w:hAnsi="Arial" w:cs="Arial"/>
        </w:rPr>
        <w:t>lenguajes</w:t>
      </w:r>
      <w:r w:rsidRPr="004212A9">
        <w:rPr>
          <w:rFonts w:ascii="Arial" w:hAnsi="Arial" w:cs="Arial"/>
          <w:spacing w:val="-4"/>
        </w:rPr>
        <w:t xml:space="preserve"> </w:t>
      </w:r>
      <w:r w:rsidRPr="004212A9">
        <w:rPr>
          <w:rFonts w:ascii="Arial" w:hAnsi="Arial" w:cs="Arial"/>
        </w:rPr>
        <w:t>artísticos</w:t>
      </w:r>
      <w:r w:rsidRPr="004212A9">
        <w:rPr>
          <w:rFonts w:ascii="Arial" w:hAnsi="Arial" w:cs="Arial"/>
          <w:spacing w:val="-4"/>
        </w:rPr>
        <w:t xml:space="preserve"> </w:t>
      </w:r>
      <w:r w:rsidRPr="004212A9">
        <w:rPr>
          <w:rFonts w:ascii="Arial" w:hAnsi="Arial" w:cs="Arial"/>
        </w:rPr>
        <w:t>resignificó</w:t>
      </w:r>
      <w:r w:rsidRPr="004212A9">
        <w:rPr>
          <w:rFonts w:ascii="Arial" w:hAnsi="Arial" w:cs="Arial"/>
          <w:spacing w:val="-5"/>
        </w:rPr>
        <w:t xml:space="preserve"> </w:t>
      </w:r>
      <w:r w:rsidRPr="004212A9">
        <w:rPr>
          <w:rFonts w:ascii="Arial" w:hAnsi="Arial" w:cs="Arial"/>
        </w:rPr>
        <w:t>en este espacio académico? Mencione mínimo tres aspectos fundamentales de cada uno.</w:t>
      </w:r>
    </w:p>
    <w:p w14:paraId="67803ABC" w14:textId="0512ABEE" w:rsidR="007F57DE" w:rsidRPr="004212A9" w:rsidRDefault="007F57DE" w:rsidP="007F57DE">
      <w:pPr>
        <w:pStyle w:val="isselectedend"/>
        <w:ind w:left="476"/>
        <w:rPr>
          <w:rFonts w:ascii="Arial" w:hAnsi="Arial" w:cs="Arial"/>
        </w:rPr>
      </w:pPr>
      <w:r w:rsidRPr="004212A9">
        <w:rPr>
          <w:rFonts w:ascii="Arial" w:hAnsi="Arial" w:cs="Arial"/>
        </w:rPr>
        <w:t xml:space="preserve">Los conocimientos construidos durante este espacio académico transformaron mi mirada frente a los lenguajes artísticos y su importancia dentro de la </w:t>
      </w:r>
      <w:proofErr w:type="spellStart"/>
      <w:proofErr w:type="gramStart"/>
      <w:r w:rsidRPr="004212A9">
        <w:rPr>
          <w:rFonts w:ascii="Arial" w:hAnsi="Arial" w:cs="Arial"/>
        </w:rPr>
        <w:t>práctica</w:t>
      </w:r>
      <w:r w:rsidRPr="004212A9">
        <w:rPr>
          <w:rFonts w:ascii="Arial" w:hAnsi="Arial" w:cs="Arial"/>
        </w:rPr>
        <w:t>.</w:t>
      </w:r>
      <w:r w:rsidRPr="004212A9">
        <w:rPr>
          <w:rFonts w:ascii="Arial" w:hAnsi="Arial" w:cs="Arial"/>
        </w:rPr>
        <w:t>Comprendí</w:t>
      </w:r>
      <w:proofErr w:type="spellEnd"/>
      <w:proofErr w:type="gramEnd"/>
      <w:r w:rsidRPr="004212A9">
        <w:rPr>
          <w:rFonts w:ascii="Arial" w:hAnsi="Arial" w:cs="Arial"/>
        </w:rPr>
        <w:t xml:space="preserve"> que el arte permite a </w:t>
      </w:r>
      <w:proofErr w:type="gramStart"/>
      <w:r w:rsidRPr="004212A9">
        <w:rPr>
          <w:rFonts w:ascii="Arial" w:hAnsi="Arial" w:cs="Arial"/>
        </w:rPr>
        <w:t>los niños y niñas</w:t>
      </w:r>
      <w:proofErr w:type="gramEnd"/>
      <w:r w:rsidRPr="004212A9">
        <w:rPr>
          <w:rFonts w:ascii="Arial" w:hAnsi="Arial" w:cs="Arial"/>
        </w:rPr>
        <w:t xml:space="preserve"> expresarse, imaginar, crear y construir aprendizajes significativos desde diferentes experiencias.</w:t>
      </w:r>
    </w:p>
    <w:p w14:paraId="1AC65E74" w14:textId="07306ADC" w:rsidR="007F57DE" w:rsidRPr="004212A9" w:rsidRDefault="007F57DE" w:rsidP="007F57DE">
      <w:pPr>
        <w:pStyle w:val="isselectedend"/>
        <w:ind w:left="476"/>
        <w:rPr>
          <w:rFonts w:ascii="Arial" w:hAnsi="Arial" w:cs="Arial"/>
        </w:rPr>
      </w:pPr>
      <w:r w:rsidRPr="004212A9">
        <w:rPr>
          <w:rFonts w:ascii="Arial" w:hAnsi="Arial" w:cs="Arial"/>
        </w:rPr>
        <w:t>Los lenguajes artísticos que resignifiqué fueron:</w:t>
      </w:r>
    </w:p>
    <w:p w14:paraId="09F589BC" w14:textId="77777777" w:rsidR="004212A9" w:rsidRPr="004212A9" w:rsidRDefault="004212A9" w:rsidP="004212A9">
      <w:pPr>
        <w:pStyle w:val="isselectedend"/>
        <w:ind w:left="476"/>
        <w:rPr>
          <w:rFonts w:ascii="Arial" w:hAnsi="Arial" w:cs="Arial"/>
          <w:b/>
          <w:bCs/>
        </w:rPr>
      </w:pPr>
      <w:r w:rsidRPr="004212A9">
        <w:rPr>
          <w:rFonts w:ascii="Arial" w:hAnsi="Arial" w:cs="Arial"/>
          <w:b/>
          <w:bCs/>
        </w:rPr>
        <w:t>Artes plásticas y visuales</w:t>
      </w:r>
    </w:p>
    <w:p w14:paraId="5736262A" w14:textId="77777777" w:rsidR="004212A9" w:rsidRPr="004212A9" w:rsidRDefault="004212A9" w:rsidP="004212A9">
      <w:pPr>
        <w:pStyle w:val="isselectedend"/>
        <w:numPr>
          <w:ilvl w:val="0"/>
          <w:numId w:val="10"/>
        </w:numPr>
        <w:rPr>
          <w:rFonts w:ascii="Arial" w:hAnsi="Arial" w:cs="Arial"/>
        </w:rPr>
      </w:pPr>
      <w:r w:rsidRPr="004212A9">
        <w:rPr>
          <w:rFonts w:ascii="Arial" w:hAnsi="Arial" w:cs="Arial"/>
        </w:rPr>
        <w:t>Comprendí el arte como una experiencia de exploración y creatividad.</w:t>
      </w:r>
    </w:p>
    <w:p w14:paraId="36BB6AB6" w14:textId="77777777" w:rsidR="004212A9" w:rsidRPr="004212A9" w:rsidRDefault="004212A9" w:rsidP="004212A9">
      <w:pPr>
        <w:pStyle w:val="isselectedend"/>
        <w:numPr>
          <w:ilvl w:val="0"/>
          <w:numId w:val="10"/>
        </w:numPr>
        <w:rPr>
          <w:rFonts w:ascii="Arial" w:hAnsi="Arial" w:cs="Arial"/>
        </w:rPr>
      </w:pPr>
      <w:r w:rsidRPr="004212A9">
        <w:rPr>
          <w:rFonts w:ascii="Arial" w:hAnsi="Arial" w:cs="Arial"/>
        </w:rPr>
        <w:t>Reconocí la importancia de los colores, texturas y materiales en el desarrollo infantil.</w:t>
      </w:r>
    </w:p>
    <w:p w14:paraId="6CE5AF38" w14:textId="0EC856ED" w:rsidR="004212A9" w:rsidRPr="004212A9" w:rsidRDefault="004212A9" w:rsidP="004212A9">
      <w:pPr>
        <w:pStyle w:val="isselectedend"/>
        <w:numPr>
          <w:ilvl w:val="0"/>
          <w:numId w:val="10"/>
        </w:numPr>
        <w:rPr>
          <w:rFonts w:ascii="Arial" w:hAnsi="Arial" w:cs="Arial"/>
        </w:rPr>
      </w:pPr>
      <w:r w:rsidRPr="004212A9">
        <w:rPr>
          <w:rFonts w:ascii="Arial" w:hAnsi="Arial" w:cs="Arial"/>
        </w:rPr>
        <w:t>Aprendí a valorar las producciones artísticas de los niños como formas auténticas de expresión.</w:t>
      </w:r>
    </w:p>
    <w:p w14:paraId="427FD5C1" w14:textId="77777777" w:rsidR="004212A9" w:rsidRPr="004212A9" w:rsidRDefault="004212A9" w:rsidP="004212A9">
      <w:pPr>
        <w:pStyle w:val="isselectedend"/>
        <w:ind w:left="476"/>
        <w:rPr>
          <w:rFonts w:ascii="Arial" w:hAnsi="Arial" w:cs="Arial"/>
          <w:b/>
          <w:bCs/>
        </w:rPr>
      </w:pPr>
      <w:r w:rsidRPr="004212A9">
        <w:rPr>
          <w:rFonts w:ascii="Arial" w:hAnsi="Arial" w:cs="Arial"/>
          <w:b/>
          <w:bCs/>
        </w:rPr>
        <w:t>Danza y expresión corporal</w:t>
      </w:r>
    </w:p>
    <w:p w14:paraId="3D3821DC" w14:textId="0E86D613" w:rsidR="004212A9" w:rsidRPr="004212A9" w:rsidRDefault="004212A9" w:rsidP="004212A9">
      <w:pPr>
        <w:pStyle w:val="isselectedend"/>
        <w:numPr>
          <w:ilvl w:val="0"/>
          <w:numId w:val="10"/>
        </w:numPr>
        <w:rPr>
          <w:rFonts w:ascii="Arial" w:hAnsi="Arial" w:cs="Arial"/>
        </w:rPr>
      </w:pPr>
      <w:r w:rsidRPr="004212A9">
        <w:rPr>
          <w:rFonts w:ascii="Arial" w:hAnsi="Arial" w:cs="Arial"/>
        </w:rPr>
        <w:t xml:space="preserve">Entendí el cuerpo como una </w:t>
      </w:r>
      <w:r w:rsidR="0048545E">
        <w:rPr>
          <w:rFonts w:ascii="Arial" w:hAnsi="Arial" w:cs="Arial"/>
        </w:rPr>
        <w:t>manera</w:t>
      </w:r>
      <w:r w:rsidRPr="004212A9">
        <w:rPr>
          <w:rFonts w:ascii="Arial" w:hAnsi="Arial" w:cs="Arial"/>
        </w:rPr>
        <w:t xml:space="preserve"> de comunicación y expresión.</w:t>
      </w:r>
    </w:p>
    <w:p w14:paraId="055610DB" w14:textId="77777777" w:rsidR="004212A9" w:rsidRPr="004212A9" w:rsidRDefault="004212A9" w:rsidP="004212A9">
      <w:pPr>
        <w:pStyle w:val="isselectedend"/>
        <w:numPr>
          <w:ilvl w:val="0"/>
          <w:numId w:val="10"/>
        </w:numPr>
        <w:rPr>
          <w:rFonts w:ascii="Arial" w:hAnsi="Arial" w:cs="Arial"/>
        </w:rPr>
      </w:pPr>
      <w:r w:rsidRPr="004212A9">
        <w:rPr>
          <w:rFonts w:ascii="Arial" w:hAnsi="Arial" w:cs="Arial"/>
        </w:rPr>
        <w:t>Reconocí la importancia del movimiento en el aprendizaje y la creatividad.</w:t>
      </w:r>
    </w:p>
    <w:p w14:paraId="650525E3" w14:textId="2FD479EC" w:rsidR="004212A9" w:rsidRPr="004212A9" w:rsidRDefault="004212A9" w:rsidP="004212A9">
      <w:pPr>
        <w:pStyle w:val="isselectedend"/>
        <w:numPr>
          <w:ilvl w:val="0"/>
          <w:numId w:val="10"/>
        </w:numPr>
        <w:rPr>
          <w:rFonts w:ascii="Arial" w:hAnsi="Arial" w:cs="Arial"/>
        </w:rPr>
      </w:pPr>
      <w:r w:rsidRPr="004212A9">
        <w:rPr>
          <w:rFonts w:ascii="Arial" w:hAnsi="Arial" w:cs="Arial"/>
        </w:rPr>
        <w:t>Fortalecí la idea de generar espacios de libre expresión corporal en la infancia.</w:t>
      </w:r>
    </w:p>
    <w:p w14:paraId="118B5095" w14:textId="77777777" w:rsidR="004212A9" w:rsidRPr="004212A9" w:rsidRDefault="004212A9" w:rsidP="004212A9">
      <w:pPr>
        <w:pStyle w:val="isselectedend"/>
        <w:ind w:left="476"/>
        <w:rPr>
          <w:rFonts w:ascii="Arial" w:hAnsi="Arial" w:cs="Arial"/>
          <w:b/>
          <w:bCs/>
        </w:rPr>
      </w:pPr>
      <w:r w:rsidRPr="004212A9">
        <w:rPr>
          <w:rFonts w:ascii="Arial" w:hAnsi="Arial" w:cs="Arial"/>
          <w:b/>
          <w:bCs/>
        </w:rPr>
        <w:t>Expresión teatral</w:t>
      </w:r>
    </w:p>
    <w:p w14:paraId="6EE2F4D4" w14:textId="77777777" w:rsidR="004212A9" w:rsidRPr="004212A9" w:rsidRDefault="004212A9" w:rsidP="004212A9">
      <w:pPr>
        <w:pStyle w:val="isselectedend"/>
        <w:numPr>
          <w:ilvl w:val="0"/>
          <w:numId w:val="10"/>
        </w:numPr>
        <w:rPr>
          <w:rFonts w:ascii="Arial" w:hAnsi="Arial" w:cs="Arial"/>
        </w:rPr>
      </w:pPr>
      <w:r w:rsidRPr="004212A9">
        <w:rPr>
          <w:rFonts w:ascii="Arial" w:hAnsi="Arial" w:cs="Arial"/>
        </w:rPr>
        <w:t>Comprendí el teatro como una posibilidad para fortalecer la imaginación y la comunicación.</w:t>
      </w:r>
    </w:p>
    <w:p w14:paraId="6F753C0B" w14:textId="77777777" w:rsidR="004212A9" w:rsidRPr="004212A9" w:rsidRDefault="004212A9" w:rsidP="004212A9">
      <w:pPr>
        <w:pStyle w:val="isselectedend"/>
        <w:numPr>
          <w:ilvl w:val="0"/>
          <w:numId w:val="10"/>
        </w:numPr>
        <w:rPr>
          <w:rFonts w:ascii="Arial" w:hAnsi="Arial" w:cs="Arial"/>
        </w:rPr>
      </w:pPr>
      <w:r w:rsidRPr="004212A9">
        <w:rPr>
          <w:rFonts w:ascii="Arial" w:hAnsi="Arial" w:cs="Arial"/>
        </w:rPr>
        <w:t>Reconocí la importancia de la representación de emociones y situaciones cotidianas.</w:t>
      </w:r>
    </w:p>
    <w:p w14:paraId="41360B92" w14:textId="7EED44CC" w:rsidR="004212A9" w:rsidRPr="004212A9" w:rsidRDefault="004212A9" w:rsidP="004212A9">
      <w:pPr>
        <w:pStyle w:val="isselectedend"/>
        <w:numPr>
          <w:ilvl w:val="0"/>
          <w:numId w:val="10"/>
        </w:numPr>
        <w:rPr>
          <w:rFonts w:ascii="Arial" w:hAnsi="Arial" w:cs="Arial"/>
        </w:rPr>
      </w:pPr>
      <w:r w:rsidRPr="004212A9">
        <w:rPr>
          <w:rFonts w:ascii="Arial" w:hAnsi="Arial" w:cs="Arial"/>
        </w:rPr>
        <w:t>Identifiqué el teatro como una estrategia pedagógica que favorece la participación y la creatividad.</w:t>
      </w:r>
    </w:p>
    <w:p w14:paraId="5166BCBA" w14:textId="77777777" w:rsidR="004212A9" w:rsidRPr="004212A9" w:rsidRDefault="004212A9" w:rsidP="004212A9">
      <w:pPr>
        <w:pStyle w:val="isselectedend"/>
        <w:ind w:left="476"/>
        <w:rPr>
          <w:rFonts w:ascii="Arial" w:hAnsi="Arial" w:cs="Arial"/>
          <w:b/>
          <w:bCs/>
        </w:rPr>
      </w:pPr>
      <w:r w:rsidRPr="004212A9">
        <w:rPr>
          <w:rFonts w:ascii="Arial" w:hAnsi="Arial" w:cs="Arial"/>
          <w:b/>
          <w:bCs/>
        </w:rPr>
        <w:t>Juego simbólico</w:t>
      </w:r>
    </w:p>
    <w:p w14:paraId="6D62F97E" w14:textId="6F0EE31C" w:rsidR="004212A9" w:rsidRPr="004212A9" w:rsidRDefault="004212A9" w:rsidP="004212A9">
      <w:pPr>
        <w:pStyle w:val="isselectedend"/>
        <w:numPr>
          <w:ilvl w:val="0"/>
          <w:numId w:val="10"/>
        </w:numPr>
        <w:rPr>
          <w:rFonts w:ascii="Arial" w:hAnsi="Arial" w:cs="Arial"/>
        </w:rPr>
      </w:pPr>
      <w:r w:rsidRPr="004212A9">
        <w:rPr>
          <w:rFonts w:ascii="Arial" w:hAnsi="Arial" w:cs="Arial"/>
        </w:rPr>
        <w:t>Comprendí la importancia del juego en la construcción de experiencias y aprendizajes.</w:t>
      </w:r>
    </w:p>
    <w:p w14:paraId="090A5362" w14:textId="49E0080B" w:rsidR="004212A9" w:rsidRPr="004212A9" w:rsidRDefault="004212A9" w:rsidP="004212A9">
      <w:pPr>
        <w:pStyle w:val="isselectedend"/>
        <w:numPr>
          <w:ilvl w:val="0"/>
          <w:numId w:val="10"/>
        </w:numPr>
        <w:rPr>
          <w:rFonts w:ascii="Arial" w:hAnsi="Arial" w:cs="Arial"/>
        </w:rPr>
      </w:pPr>
      <w:r w:rsidRPr="004212A9">
        <w:rPr>
          <w:rFonts w:ascii="Arial" w:hAnsi="Arial" w:cs="Arial"/>
        </w:rPr>
        <w:t>Reconocí cómo los niños representan situaciones de su vida cotidiana mediante el juego.</w:t>
      </w:r>
    </w:p>
    <w:p w14:paraId="6C2D8CC6" w14:textId="30CC8B16" w:rsidR="004212A9" w:rsidRPr="004212A9" w:rsidRDefault="004212A9" w:rsidP="004212A9">
      <w:pPr>
        <w:pStyle w:val="isselectedend"/>
        <w:numPr>
          <w:ilvl w:val="0"/>
          <w:numId w:val="10"/>
        </w:numPr>
        <w:rPr>
          <w:rFonts w:ascii="Arial" w:hAnsi="Arial" w:cs="Arial"/>
        </w:rPr>
      </w:pPr>
      <w:r w:rsidRPr="004212A9">
        <w:rPr>
          <w:rFonts w:ascii="Arial" w:hAnsi="Arial" w:cs="Arial"/>
        </w:rPr>
        <w:t>Fortalecí mi mirada frente al juego como un</w:t>
      </w:r>
      <w:r w:rsidR="0048545E">
        <w:rPr>
          <w:rFonts w:ascii="Arial" w:hAnsi="Arial" w:cs="Arial"/>
        </w:rPr>
        <w:t xml:space="preserve"> proceso</w:t>
      </w:r>
      <w:r w:rsidRPr="004212A9">
        <w:rPr>
          <w:rFonts w:ascii="Arial" w:hAnsi="Arial" w:cs="Arial"/>
        </w:rPr>
        <w:t xml:space="preserve"> fundamental en educación</w:t>
      </w:r>
      <w:r w:rsidR="0048545E">
        <w:rPr>
          <w:rFonts w:ascii="Arial" w:hAnsi="Arial" w:cs="Arial"/>
        </w:rPr>
        <w:t xml:space="preserve"> y desarrollo</w:t>
      </w:r>
      <w:r w:rsidRPr="004212A9">
        <w:rPr>
          <w:rFonts w:ascii="Arial" w:hAnsi="Arial" w:cs="Arial"/>
        </w:rPr>
        <w:t xml:space="preserve"> infantil.</w:t>
      </w:r>
    </w:p>
    <w:p w14:paraId="2A7E6E49" w14:textId="77777777" w:rsidR="004212A9" w:rsidRPr="004212A9" w:rsidRDefault="004212A9" w:rsidP="004212A9">
      <w:pPr>
        <w:pStyle w:val="isselectedend"/>
        <w:ind w:left="476"/>
        <w:rPr>
          <w:rFonts w:ascii="Arial" w:hAnsi="Arial" w:cs="Arial"/>
          <w:b/>
          <w:bCs/>
        </w:rPr>
      </w:pPr>
      <w:r w:rsidRPr="004212A9">
        <w:rPr>
          <w:rFonts w:ascii="Arial" w:hAnsi="Arial" w:cs="Arial"/>
          <w:b/>
          <w:bCs/>
        </w:rPr>
        <w:lastRenderedPageBreak/>
        <w:t>Títeres</w:t>
      </w:r>
    </w:p>
    <w:p w14:paraId="4F599ECA" w14:textId="4AD238B9" w:rsidR="004212A9" w:rsidRPr="004212A9" w:rsidRDefault="004212A9" w:rsidP="004212A9">
      <w:pPr>
        <w:pStyle w:val="isselectedend"/>
        <w:numPr>
          <w:ilvl w:val="0"/>
          <w:numId w:val="10"/>
        </w:numPr>
        <w:rPr>
          <w:rFonts w:ascii="Arial" w:hAnsi="Arial" w:cs="Arial"/>
        </w:rPr>
      </w:pPr>
      <w:r w:rsidRPr="004212A9">
        <w:rPr>
          <w:rFonts w:ascii="Arial" w:hAnsi="Arial" w:cs="Arial"/>
        </w:rPr>
        <w:t xml:space="preserve">Reconocí los títeres como </w:t>
      </w:r>
      <w:r w:rsidR="0048545E">
        <w:rPr>
          <w:rFonts w:ascii="Arial" w:hAnsi="Arial" w:cs="Arial"/>
        </w:rPr>
        <w:t>algo indispensable</w:t>
      </w:r>
      <w:r w:rsidRPr="004212A9">
        <w:rPr>
          <w:rFonts w:ascii="Arial" w:hAnsi="Arial" w:cs="Arial"/>
        </w:rPr>
        <w:t xml:space="preserve"> </w:t>
      </w:r>
      <w:r w:rsidR="0048545E">
        <w:rPr>
          <w:rFonts w:ascii="Arial" w:hAnsi="Arial" w:cs="Arial"/>
        </w:rPr>
        <w:t>en la</w:t>
      </w:r>
      <w:r w:rsidRPr="004212A9">
        <w:rPr>
          <w:rFonts w:ascii="Arial" w:hAnsi="Arial" w:cs="Arial"/>
        </w:rPr>
        <w:t xml:space="preserve"> expresión y comunicación.</w:t>
      </w:r>
    </w:p>
    <w:p w14:paraId="3C2D9508" w14:textId="4601F531" w:rsidR="004212A9" w:rsidRPr="004212A9" w:rsidRDefault="004212A9" w:rsidP="004212A9">
      <w:pPr>
        <w:pStyle w:val="isselectedend"/>
        <w:numPr>
          <w:ilvl w:val="0"/>
          <w:numId w:val="10"/>
        </w:numPr>
        <w:rPr>
          <w:rFonts w:ascii="Arial" w:hAnsi="Arial" w:cs="Arial"/>
        </w:rPr>
      </w:pPr>
      <w:r w:rsidRPr="004212A9">
        <w:rPr>
          <w:rFonts w:ascii="Arial" w:hAnsi="Arial" w:cs="Arial"/>
        </w:rPr>
        <w:t>Comprendí su importancia en el desarrollo de la imaginación y la narración.</w:t>
      </w:r>
    </w:p>
    <w:p w14:paraId="3BBB3217" w14:textId="46CDAC5C" w:rsidR="004212A9" w:rsidRPr="004212A9" w:rsidRDefault="004212A9" w:rsidP="004212A9">
      <w:pPr>
        <w:pStyle w:val="isselectedend"/>
        <w:numPr>
          <w:ilvl w:val="0"/>
          <w:numId w:val="10"/>
        </w:numPr>
        <w:rPr>
          <w:rFonts w:ascii="Arial" w:hAnsi="Arial" w:cs="Arial"/>
        </w:rPr>
      </w:pPr>
      <w:r w:rsidRPr="004212A9">
        <w:rPr>
          <w:rFonts w:ascii="Arial" w:hAnsi="Arial" w:cs="Arial"/>
        </w:rPr>
        <w:t>Identifiqué su uso pedagógico para favorecer la participación de los niños.</w:t>
      </w:r>
    </w:p>
    <w:p w14:paraId="177D828F" w14:textId="77777777" w:rsidR="004212A9" w:rsidRPr="004212A9" w:rsidRDefault="004212A9" w:rsidP="004212A9">
      <w:pPr>
        <w:pStyle w:val="isselectedend"/>
        <w:ind w:left="476"/>
        <w:rPr>
          <w:rFonts w:ascii="Arial" w:hAnsi="Arial" w:cs="Arial"/>
          <w:b/>
          <w:bCs/>
        </w:rPr>
      </w:pPr>
      <w:r w:rsidRPr="004212A9">
        <w:rPr>
          <w:rFonts w:ascii="Arial" w:hAnsi="Arial" w:cs="Arial"/>
          <w:b/>
          <w:bCs/>
        </w:rPr>
        <w:t>Música</w:t>
      </w:r>
    </w:p>
    <w:p w14:paraId="4506787F" w14:textId="12E97FB1" w:rsidR="004212A9" w:rsidRPr="004212A9" w:rsidRDefault="004212A9" w:rsidP="004212A9">
      <w:pPr>
        <w:pStyle w:val="isselectedend"/>
        <w:numPr>
          <w:ilvl w:val="0"/>
          <w:numId w:val="10"/>
        </w:numPr>
        <w:rPr>
          <w:rFonts w:ascii="Arial" w:hAnsi="Arial" w:cs="Arial"/>
        </w:rPr>
      </w:pPr>
      <w:r w:rsidRPr="004212A9">
        <w:rPr>
          <w:rFonts w:ascii="Arial" w:hAnsi="Arial" w:cs="Arial"/>
        </w:rPr>
        <w:t xml:space="preserve">Comprendí la música como </w:t>
      </w:r>
      <w:r>
        <w:rPr>
          <w:rFonts w:ascii="Arial" w:hAnsi="Arial" w:cs="Arial"/>
        </w:rPr>
        <w:t xml:space="preserve">algo </w:t>
      </w:r>
      <w:r w:rsidR="0048545E">
        <w:rPr>
          <w:rFonts w:ascii="Arial" w:hAnsi="Arial" w:cs="Arial"/>
        </w:rPr>
        <w:t>importante para el desarrollo del aprendizaje</w:t>
      </w:r>
      <w:r w:rsidRPr="004212A9">
        <w:rPr>
          <w:rFonts w:ascii="Arial" w:hAnsi="Arial" w:cs="Arial"/>
        </w:rPr>
        <w:t>.</w:t>
      </w:r>
    </w:p>
    <w:p w14:paraId="24498418" w14:textId="7C0AD6E4" w:rsidR="004212A9" w:rsidRPr="004212A9" w:rsidRDefault="004212A9" w:rsidP="004212A9">
      <w:pPr>
        <w:pStyle w:val="isselectedend"/>
        <w:numPr>
          <w:ilvl w:val="0"/>
          <w:numId w:val="10"/>
        </w:numPr>
        <w:rPr>
          <w:rFonts w:ascii="Arial" w:hAnsi="Arial" w:cs="Arial"/>
        </w:rPr>
      </w:pPr>
      <w:r w:rsidRPr="004212A9">
        <w:rPr>
          <w:rFonts w:ascii="Arial" w:hAnsi="Arial" w:cs="Arial"/>
        </w:rPr>
        <w:t>Reconocí su importancia en la participación y el desarrollo emocional.</w:t>
      </w:r>
    </w:p>
    <w:p w14:paraId="335D4C09" w14:textId="2EF60DF9" w:rsidR="004212A9" w:rsidRPr="004212A9" w:rsidRDefault="004212A9" w:rsidP="004212A9">
      <w:pPr>
        <w:pStyle w:val="isselectedend"/>
        <w:numPr>
          <w:ilvl w:val="0"/>
          <w:numId w:val="10"/>
        </w:numPr>
        <w:rPr>
          <w:rFonts w:ascii="Arial" w:hAnsi="Arial" w:cs="Arial"/>
        </w:rPr>
      </w:pPr>
      <w:r w:rsidRPr="004212A9">
        <w:rPr>
          <w:rFonts w:ascii="Arial" w:hAnsi="Arial" w:cs="Arial"/>
        </w:rPr>
        <w:t>Fortalecí el uso de canciones y dinámicas musicales en experiencias pedagógicas.</w:t>
      </w:r>
    </w:p>
    <w:p w14:paraId="1D3ABB68" w14:textId="77777777" w:rsidR="004212A9" w:rsidRPr="004212A9" w:rsidRDefault="004212A9" w:rsidP="004212A9">
      <w:pPr>
        <w:pStyle w:val="isselectedend"/>
        <w:ind w:left="476"/>
        <w:rPr>
          <w:rFonts w:ascii="Arial" w:hAnsi="Arial" w:cs="Arial"/>
          <w:b/>
          <w:bCs/>
        </w:rPr>
      </w:pPr>
      <w:r w:rsidRPr="004212A9">
        <w:rPr>
          <w:rFonts w:ascii="Arial" w:hAnsi="Arial" w:cs="Arial"/>
          <w:b/>
          <w:bCs/>
        </w:rPr>
        <w:t>Literatura y narración</w:t>
      </w:r>
    </w:p>
    <w:p w14:paraId="713438DB" w14:textId="3FC183A3" w:rsidR="004212A9" w:rsidRPr="004212A9" w:rsidRDefault="004212A9" w:rsidP="004212A9">
      <w:pPr>
        <w:pStyle w:val="isselectedend"/>
        <w:numPr>
          <w:ilvl w:val="0"/>
          <w:numId w:val="10"/>
        </w:numPr>
        <w:rPr>
          <w:rFonts w:ascii="Arial" w:hAnsi="Arial" w:cs="Arial"/>
        </w:rPr>
      </w:pPr>
      <w:r w:rsidRPr="004212A9">
        <w:rPr>
          <w:rFonts w:ascii="Arial" w:hAnsi="Arial" w:cs="Arial"/>
        </w:rPr>
        <w:t>Comprendí la importancia de la lectura y los relatos en la imaginación infantil.</w:t>
      </w:r>
    </w:p>
    <w:p w14:paraId="7B760C9C" w14:textId="5ECD0188" w:rsidR="004212A9" w:rsidRPr="004212A9" w:rsidRDefault="004212A9" w:rsidP="004212A9">
      <w:pPr>
        <w:pStyle w:val="isselectedend"/>
        <w:numPr>
          <w:ilvl w:val="0"/>
          <w:numId w:val="10"/>
        </w:numPr>
        <w:rPr>
          <w:rFonts w:ascii="Arial" w:hAnsi="Arial" w:cs="Arial"/>
        </w:rPr>
      </w:pPr>
      <w:r w:rsidRPr="004212A9">
        <w:rPr>
          <w:rFonts w:ascii="Arial" w:hAnsi="Arial" w:cs="Arial"/>
        </w:rPr>
        <w:t xml:space="preserve">Reconocí la narración como </w:t>
      </w:r>
      <w:r>
        <w:rPr>
          <w:rFonts w:ascii="Arial" w:hAnsi="Arial" w:cs="Arial"/>
        </w:rPr>
        <w:t>algo esencial</w:t>
      </w:r>
      <w:r w:rsidRPr="004212A9">
        <w:rPr>
          <w:rFonts w:ascii="Arial" w:hAnsi="Arial" w:cs="Arial"/>
        </w:rPr>
        <w:t xml:space="preserve"> de</w:t>
      </w:r>
      <w:r>
        <w:rPr>
          <w:rFonts w:ascii="Arial" w:hAnsi="Arial" w:cs="Arial"/>
        </w:rPr>
        <w:t xml:space="preserve"> </w:t>
      </w:r>
      <w:proofErr w:type="gramStart"/>
      <w:r>
        <w:rPr>
          <w:rFonts w:ascii="Arial" w:hAnsi="Arial" w:cs="Arial"/>
        </w:rPr>
        <w:t xml:space="preserve">la </w:t>
      </w:r>
      <w:r w:rsidRPr="004212A9">
        <w:rPr>
          <w:rFonts w:ascii="Arial" w:hAnsi="Arial" w:cs="Arial"/>
        </w:rPr>
        <w:t xml:space="preserve"> comunicación</w:t>
      </w:r>
      <w:proofErr w:type="gramEnd"/>
      <w:r w:rsidRPr="004212A9">
        <w:rPr>
          <w:rFonts w:ascii="Arial" w:hAnsi="Arial" w:cs="Arial"/>
        </w:rPr>
        <w:t xml:space="preserve"> y creatividad.</w:t>
      </w:r>
    </w:p>
    <w:p w14:paraId="7ACEC1F7" w14:textId="1201BA63" w:rsidR="004212A9" w:rsidRPr="004212A9" w:rsidRDefault="004212A9" w:rsidP="004212A9">
      <w:pPr>
        <w:pStyle w:val="isselectedend"/>
        <w:numPr>
          <w:ilvl w:val="0"/>
          <w:numId w:val="10"/>
        </w:numPr>
        <w:rPr>
          <w:rFonts w:ascii="Arial" w:hAnsi="Arial" w:cs="Arial"/>
        </w:rPr>
      </w:pPr>
      <w:r w:rsidRPr="004212A9">
        <w:rPr>
          <w:rFonts w:ascii="Arial" w:hAnsi="Arial" w:cs="Arial"/>
        </w:rPr>
        <w:t>Fortalecí el valor de los cuentos y las historias dentro de la práctica pedagógica.</w:t>
      </w:r>
    </w:p>
    <w:p w14:paraId="68F42653" w14:textId="77777777" w:rsidR="004212A9" w:rsidRPr="004212A9" w:rsidRDefault="004212A9" w:rsidP="004212A9">
      <w:pPr>
        <w:pStyle w:val="isselectedend"/>
        <w:ind w:left="476"/>
        <w:rPr>
          <w:rFonts w:ascii="Arial" w:hAnsi="Arial" w:cs="Arial"/>
          <w:b/>
          <w:bCs/>
        </w:rPr>
      </w:pPr>
      <w:r w:rsidRPr="004212A9">
        <w:rPr>
          <w:rFonts w:ascii="Arial" w:hAnsi="Arial" w:cs="Arial"/>
          <w:b/>
          <w:bCs/>
        </w:rPr>
        <w:t>Cine</w:t>
      </w:r>
    </w:p>
    <w:p w14:paraId="796F3942" w14:textId="00F05004" w:rsidR="004212A9" w:rsidRPr="004212A9" w:rsidRDefault="004212A9" w:rsidP="004212A9">
      <w:pPr>
        <w:pStyle w:val="isselectedend"/>
        <w:numPr>
          <w:ilvl w:val="0"/>
          <w:numId w:val="10"/>
        </w:numPr>
        <w:rPr>
          <w:rFonts w:ascii="Arial" w:hAnsi="Arial" w:cs="Arial"/>
        </w:rPr>
      </w:pPr>
      <w:r w:rsidRPr="004212A9">
        <w:rPr>
          <w:rFonts w:ascii="Arial" w:hAnsi="Arial" w:cs="Arial"/>
        </w:rPr>
        <w:t>Comprendí el cine como una posibilidad de expresión artística y reflexión.</w:t>
      </w:r>
    </w:p>
    <w:p w14:paraId="3AF48386" w14:textId="435B8C3A" w:rsidR="004212A9" w:rsidRPr="004212A9" w:rsidRDefault="004212A9" w:rsidP="004212A9">
      <w:pPr>
        <w:pStyle w:val="isselectedend"/>
        <w:numPr>
          <w:ilvl w:val="0"/>
          <w:numId w:val="10"/>
        </w:numPr>
        <w:rPr>
          <w:rFonts w:ascii="Arial" w:hAnsi="Arial" w:cs="Arial"/>
        </w:rPr>
      </w:pPr>
      <w:r w:rsidRPr="004212A9">
        <w:rPr>
          <w:rFonts w:ascii="Arial" w:hAnsi="Arial" w:cs="Arial"/>
        </w:rPr>
        <w:t>Reconocí su importancia para generar pensamiento crítico y sensibilidad.</w:t>
      </w:r>
    </w:p>
    <w:p w14:paraId="516690E8" w14:textId="5EE78BB3" w:rsidR="004212A9" w:rsidRPr="004212A9" w:rsidRDefault="004212A9" w:rsidP="004212A9">
      <w:pPr>
        <w:pStyle w:val="isselectedend"/>
        <w:numPr>
          <w:ilvl w:val="0"/>
          <w:numId w:val="10"/>
        </w:numPr>
        <w:rPr>
          <w:rFonts w:ascii="Arial" w:hAnsi="Arial" w:cs="Arial"/>
        </w:rPr>
      </w:pPr>
      <w:r w:rsidRPr="004212A9">
        <w:rPr>
          <w:rFonts w:ascii="Arial" w:hAnsi="Arial" w:cs="Arial"/>
        </w:rPr>
        <w:t xml:space="preserve">Identifiqué el cine como </w:t>
      </w:r>
      <w:r>
        <w:rPr>
          <w:rFonts w:ascii="Arial" w:hAnsi="Arial" w:cs="Arial"/>
        </w:rPr>
        <w:t>algo fundamental con el cual</w:t>
      </w:r>
      <w:r w:rsidRPr="004212A9">
        <w:rPr>
          <w:rFonts w:ascii="Arial" w:hAnsi="Arial" w:cs="Arial"/>
        </w:rPr>
        <w:t xml:space="preserve"> </w:t>
      </w:r>
      <w:r>
        <w:rPr>
          <w:rFonts w:ascii="Arial" w:hAnsi="Arial" w:cs="Arial"/>
        </w:rPr>
        <w:t>se podrían</w:t>
      </w:r>
      <w:r w:rsidRPr="004212A9">
        <w:rPr>
          <w:rFonts w:ascii="Arial" w:hAnsi="Arial" w:cs="Arial"/>
        </w:rPr>
        <w:t xml:space="preserve"> abordar diferentes experiencias y realidades.</w:t>
      </w:r>
    </w:p>
    <w:p w14:paraId="4AAC10B1" w14:textId="1455C0F9" w:rsidR="004212A9" w:rsidRPr="004212A9" w:rsidRDefault="004212A9" w:rsidP="007F57DE">
      <w:pPr>
        <w:pStyle w:val="isselectedend"/>
        <w:ind w:left="476"/>
        <w:rPr>
          <w:rFonts w:ascii="Arial" w:hAnsi="Arial" w:cs="Arial"/>
        </w:rPr>
      </w:pPr>
      <w:r w:rsidRPr="004212A9">
        <w:rPr>
          <w:rFonts w:ascii="Arial" w:hAnsi="Arial" w:cs="Arial"/>
        </w:rPr>
        <w:t>Autoevaluación cuantitativa: 4.5</w:t>
      </w:r>
    </w:p>
    <w:p w14:paraId="4E637C5C" w14:textId="77777777" w:rsidR="007F57DE" w:rsidRDefault="007F57DE" w:rsidP="007F57DE">
      <w:pPr>
        <w:pStyle w:val="Prrafodelista"/>
        <w:tabs>
          <w:tab w:val="left" w:pos="474"/>
        </w:tabs>
        <w:ind w:right="1053"/>
      </w:pPr>
    </w:p>
    <w:p w14:paraId="1065C664" w14:textId="38D8CE59" w:rsidR="00902236" w:rsidRDefault="00902236" w:rsidP="004212A9">
      <w:pPr>
        <w:pStyle w:val="Textoindependiente"/>
        <w:ind w:left="0"/>
      </w:pPr>
    </w:p>
    <w:sectPr w:rsidR="00902236">
      <w:type w:val="continuous"/>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0C44"/>
    <w:multiLevelType w:val="multilevel"/>
    <w:tmpl w:val="5722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C3778"/>
    <w:multiLevelType w:val="multilevel"/>
    <w:tmpl w:val="7BDE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64407"/>
    <w:multiLevelType w:val="multilevel"/>
    <w:tmpl w:val="03B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E5B8A"/>
    <w:multiLevelType w:val="multilevel"/>
    <w:tmpl w:val="2C04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F04D6"/>
    <w:multiLevelType w:val="multilevel"/>
    <w:tmpl w:val="7E92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5525C"/>
    <w:multiLevelType w:val="multilevel"/>
    <w:tmpl w:val="957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0443F"/>
    <w:multiLevelType w:val="hybridMultilevel"/>
    <w:tmpl w:val="EA4C1382"/>
    <w:lvl w:ilvl="0" w:tplc="CAF0D72E">
      <w:start w:val="1"/>
      <w:numFmt w:val="decimal"/>
      <w:lvlText w:val="%1."/>
      <w:lvlJc w:val="left"/>
      <w:pPr>
        <w:ind w:left="476" w:hanging="216"/>
      </w:pPr>
      <w:rPr>
        <w:rFonts w:ascii="Calibri" w:eastAsia="Calibri" w:hAnsi="Calibri" w:cs="Calibri" w:hint="default"/>
        <w:b w:val="0"/>
        <w:bCs w:val="0"/>
        <w:i w:val="0"/>
        <w:iCs w:val="0"/>
        <w:spacing w:val="-1"/>
        <w:w w:val="100"/>
        <w:sz w:val="22"/>
        <w:szCs w:val="22"/>
        <w:lang w:val="es-ES" w:eastAsia="en-US" w:bidi="ar-SA"/>
      </w:rPr>
    </w:lvl>
    <w:lvl w:ilvl="1" w:tplc="825ECBCE">
      <w:numFmt w:val="bullet"/>
      <w:lvlText w:val="•"/>
      <w:lvlJc w:val="left"/>
      <w:pPr>
        <w:ind w:left="1368" w:hanging="216"/>
      </w:pPr>
      <w:rPr>
        <w:rFonts w:hint="default"/>
        <w:lang w:val="es-ES" w:eastAsia="en-US" w:bidi="ar-SA"/>
      </w:rPr>
    </w:lvl>
    <w:lvl w:ilvl="2" w:tplc="5BBE1FAC">
      <w:numFmt w:val="bullet"/>
      <w:lvlText w:val="•"/>
      <w:lvlJc w:val="left"/>
      <w:pPr>
        <w:ind w:left="2256" w:hanging="216"/>
      </w:pPr>
      <w:rPr>
        <w:rFonts w:hint="default"/>
        <w:lang w:val="es-ES" w:eastAsia="en-US" w:bidi="ar-SA"/>
      </w:rPr>
    </w:lvl>
    <w:lvl w:ilvl="3" w:tplc="57E45EC8">
      <w:numFmt w:val="bullet"/>
      <w:lvlText w:val="•"/>
      <w:lvlJc w:val="left"/>
      <w:pPr>
        <w:ind w:left="3144" w:hanging="216"/>
      </w:pPr>
      <w:rPr>
        <w:rFonts w:hint="default"/>
        <w:lang w:val="es-ES" w:eastAsia="en-US" w:bidi="ar-SA"/>
      </w:rPr>
    </w:lvl>
    <w:lvl w:ilvl="4" w:tplc="76B8D372">
      <w:numFmt w:val="bullet"/>
      <w:lvlText w:val="•"/>
      <w:lvlJc w:val="left"/>
      <w:pPr>
        <w:ind w:left="4032" w:hanging="216"/>
      </w:pPr>
      <w:rPr>
        <w:rFonts w:hint="default"/>
        <w:lang w:val="es-ES" w:eastAsia="en-US" w:bidi="ar-SA"/>
      </w:rPr>
    </w:lvl>
    <w:lvl w:ilvl="5" w:tplc="45C2A40E">
      <w:numFmt w:val="bullet"/>
      <w:lvlText w:val="•"/>
      <w:lvlJc w:val="left"/>
      <w:pPr>
        <w:ind w:left="4920" w:hanging="216"/>
      </w:pPr>
      <w:rPr>
        <w:rFonts w:hint="default"/>
        <w:lang w:val="es-ES" w:eastAsia="en-US" w:bidi="ar-SA"/>
      </w:rPr>
    </w:lvl>
    <w:lvl w:ilvl="6" w:tplc="5C92E0A4">
      <w:numFmt w:val="bullet"/>
      <w:lvlText w:val="•"/>
      <w:lvlJc w:val="left"/>
      <w:pPr>
        <w:ind w:left="5808" w:hanging="216"/>
      </w:pPr>
      <w:rPr>
        <w:rFonts w:hint="default"/>
        <w:lang w:val="es-ES" w:eastAsia="en-US" w:bidi="ar-SA"/>
      </w:rPr>
    </w:lvl>
    <w:lvl w:ilvl="7" w:tplc="A40E3B42">
      <w:numFmt w:val="bullet"/>
      <w:lvlText w:val="•"/>
      <w:lvlJc w:val="left"/>
      <w:pPr>
        <w:ind w:left="6696" w:hanging="216"/>
      </w:pPr>
      <w:rPr>
        <w:rFonts w:hint="default"/>
        <w:lang w:val="es-ES" w:eastAsia="en-US" w:bidi="ar-SA"/>
      </w:rPr>
    </w:lvl>
    <w:lvl w:ilvl="8" w:tplc="9D86C770">
      <w:numFmt w:val="bullet"/>
      <w:lvlText w:val="•"/>
      <w:lvlJc w:val="left"/>
      <w:pPr>
        <w:ind w:left="7584" w:hanging="216"/>
      </w:pPr>
      <w:rPr>
        <w:rFonts w:hint="default"/>
        <w:lang w:val="es-ES" w:eastAsia="en-US" w:bidi="ar-SA"/>
      </w:rPr>
    </w:lvl>
  </w:abstractNum>
  <w:abstractNum w:abstractNumId="7" w15:restartNumberingAfterBreak="0">
    <w:nsid w:val="754A5725"/>
    <w:multiLevelType w:val="multilevel"/>
    <w:tmpl w:val="FF7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36D47"/>
    <w:multiLevelType w:val="hybridMultilevel"/>
    <w:tmpl w:val="BB1A6A46"/>
    <w:lvl w:ilvl="0" w:tplc="A5B0EB70">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7E1E0962"/>
    <w:multiLevelType w:val="multilevel"/>
    <w:tmpl w:val="4498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276926">
    <w:abstractNumId w:val="6"/>
  </w:num>
  <w:num w:numId="2" w16cid:durableId="1416629928">
    <w:abstractNumId w:val="1"/>
  </w:num>
  <w:num w:numId="3" w16cid:durableId="68769619">
    <w:abstractNumId w:val="9"/>
  </w:num>
  <w:num w:numId="4" w16cid:durableId="1449621192">
    <w:abstractNumId w:val="5"/>
  </w:num>
  <w:num w:numId="5" w16cid:durableId="415170922">
    <w:abstractNumId w:val="0"/>
  </w:num>
  <w:num w:numId="6" w16cid:durableId="2098406934">
    <w:abstractNumId w:val="7"/>
  </w:num>
  <w:num w:numId="7" w16cid:durableId="858590493">
    <w:abstractNumId w:val="4"/>
  </w:num>
  <w:num w:numId="8" w16cid:durableId="411701673">
    <w:abstractNumId w:val="3"/>
  </w:num>
  <w:num w:numId="9" w16cid:durableId="1549493818">
    <w:abstractNumId w:val="2"/>
  </w:num>
  <w:num w:numId="10" w16cid:durableId="718357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2236"/>
    <w:rsid w:val="000D2E5C"/>
    <w:rsid w:val="004212A9"/>
    <w:rsid w:val="0048545E"/>
    <w:rsid w:val="00577B58"/>
    <w:rsid w:val="007F57DE"/>
    <w:rsid w:val="00902236"/>
    <w:rsid w:val="00EC1F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6BA0"/>
  <w15:docId w15:val="{8D877357-35A6-4D3F-82CF-C7FB29DE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76" w:right="485"/>
      <w:jc w:val="center"/>
      <w:outlineLvl w:val="0"/>
    </w:pPr>
    <w:rPr>
      <w:b/>
      <w:bCs/>
    </w:rPr>
  </w:style>
  <w:style w:type="paragraph" w:styleId="Ttulo3">
    <w:name w:val="heading 3"/>
    <w:basedOn w:val="Normal"/>
    <w:next w:val="Normal"/>
    <w:link w:val="Ttulo3Car"/>
    <w:uiPriority w:val="9"/>
    <w:semiHidden/>
    <w:unhideWhenUsed/>
    <w:qFormat/>
    <w:rsid w:val="004212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0"/>
    </w:pPr>
  </w:style>
  <w:style w:type="paragraph" w:styleId="Prrafodelista">
    <w:name w:val="List Paragraph"/>
    <w:basedOn w:val="Normal"/>
    <w:uiPriority w:val="1"/>
    <w:qFormat/>
    <w:pPr>
      <w:ind w:left="260"/>
    </w:pPr>
  </w:style>
  <w:style w:type="paragraph" w:customStyle="1" w:styleId="TableParagraph">
    <w:name w:val="Table Paragraph"/>
    <w:basedOn w:val="Normal"/>
    <w:uiPriority w:val="1"/>
    <w:qFormat/>
  </w:style>
  <w:style w:type="paragraph" w:customStyle="1" w:styleId="isselectedend">
    <w:name w:val="isselectedend"/>
    <w:basedOn w:val="Normal"/>
    <w:rsid w:val="00EC1FF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NormalWeb">
    <w:name w:val="Normal (Web)"/>
    <w:basedOn w:val="Normal"/>
    <w:uiPriority w:val="99"/>
    <w:semiHidden/>
    <w:unhideWhenUsed/>
    <w:rsid w:val="00EC1FF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semiHidden/>
    <w:rsid w:val="004212A9"/>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ALYSSON STELLA PEDRAZA BERMUDEZ</cp:lastModifiedBy>
  <cp:revision>2</cp:revision>
  <dcterms:created xsi:type="dcterms:W3CDTF">2026-05-31T03:03:00Z</dcterms:created>
  <dcterms:modified xsi:type="dcterms:W3CDTF">2026-05-31T03:03:00Z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2026-05-24T00:00:00Z</vt:filetime>
  </property>
  <property fmtid="{D5CDD505-2E9C-101B-9397-08002B2CF9AE}" pid="4" name="Creator">
    <vt:lpwstr>Microsoft® Word 2016</vt:lpwstr>
  </property>
  <property fmtid="{D5CDD505-2E9C-101B-9397-08002B2CF9AE}" pid="5" name="LastSaved">
    <vt:filetime>2026-05-30T00:00:00Z</vt:filetime>
  </property>
  <property fmtid="{D5CDD505-2E9C-101B-9397-08002B2CF9AE}" pid="6" name="Producer">
    <vt:lpwstr>Microsoft® Word 2016</vt:lpwstr>
  </property>
</Properties>
</file>