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A1" w:rsidRDefault="001E0546" w:rsidP="001E0546">
      <w:pPr>
        <w:jc w:val="center"/>
        <w:rPr>
          <w:b/>
        </w:rPr>
      </w:pPr>
      <w:r>
        <w:rPr>
          <w:b/>
        </w:rPr>
        <w:t>EDUCACION Y TECNOLOGI</w:t>
      </w:r>
      <w:r w:rsidR="00AF3EC7">
        <w:rPr>
          <w:b/>
        </w:rPr>
        <w:t>A</w:t>
      </w:r>
    </w:p>
    <w:p w:rsidR="001E0546" w:rsidRDefault="001E0546" w:rsidP="001E0546">
      <w:pPr>
        <w:jc w:val="center"/>
        <w:rPr>
          <w:b/>
        </w:rPr>
      </w:pPr>
      <w:r>
        <w:rPr>
          <w:b/>
        </w:rPr>
        <w:t>DEYVID FELIPE MORENO LARA</w:t>
      </w:r>
    </w:p>
    <w:p w:rsidR="001E0546" w:rsidRDefault="001E0546" w:rsidP="001E0546">
      <w:pPr>
        <w:jc w:val="center"/>
        <w:rPr>
          <w:b/>
        </w:rPr>
      </w:pPr>
      <w:r>
        <w:rPr>
          <w:b/>
        </w:rPr>
        <w:t>20222287025</w:t>
      </w:r>
    </w:p>
    <w:p w:rsidR="00AF3EC7" w:rsidRDefault="00AF3EC7" w:rsidP="009E6CD9">
      <w:pPr>
        <w:jc w:val="both"/>
        <w:rPr>
          <w:b/>
        </w:rPr>
      </w:pPr>
    </w:p>
    <w:p w:rsidR="009E6CD9" w:rsidRDefault="009E6CD9" w:rsidP="009E6CD9">
      <w:pPr>
        <w:jc w:val="both"/>
        <w:rPr>
          <w:b/>
        </w:rPr>
      </w:pPr>
      <w:r>
        <w:rPr>
          <w:b/>
        </w:rPr>
        <w:t>AUTORES, CITAS TEXTUALES, COMENTARIOS</w:t>
      </w:r>
    </w:p>
    <w:p w:rsidR="009E6CD9" w:rsidRPr="001E0546" w:rsidRDefault="001E0546" w:rsidP="001E0546">
      <w:pPr>
        <w:jc w:val="center"/>
        <w:rPr>
          <w:b/>
          <w:i/>
          <w:sz w:val="28"/>
        </w:rPr>
      </w:pPr>
      <w:r w:rsidRPr="001E0546">
        <w:rPr>
          <w:b/>
          <w:i/>
          <w:sz w:val="28"/>
        </w:rPr>
        <w:t>LANGDON WINNER</w:t>
      </w:r>
    </w:p>
    <w:p w:rsidR="009E6CD9" w:rsidRPr="00141D66" w:rsidRDefault="009E6CD9" w:rsidP="009E6CD9">
      <w:pPr>
        <w:jc w:val="both"/>
        <w:rPr>
          <w:b/>
          <w:lang w:val="es-ES"/>
        </w:rPr>
      </w:pPr>
      <w:proofErr w:type="spellStart"/>
      <w:r w:rsidRPr="00141D66">
        <w:rPr>
          <w:b/>
          <w:lang w:val="es-ES"/>
        </w:rPr>
        <w:t>Winner</w:t>
      </w:r>
      <w:proofErr w:type="spellEnd"/>
      <w:r w:rsidRPr="00141D66">
        <w:rPr>
          <w:b/>
          <w:lang w:val="es-ES"/>
        </w:rPr>
        <w:t xml:space="preserve">, L. (1983). </w:t>
      </w:r>
      <w:r w:rsidRPr="00141D66">
        <w:rPr>
          <w:b/>
        </w:rPr>
        <w:t xml:space="preserve">¿tienen política los </w:t>
      </w:r>
      <w:r w:rsidR="00141D66" w:rsidRPr="00141D66">
        <w:rPr>
          <w:b/>
        </w:rPr>
        <w:t>artefactos?</w:t>
      </w:r>
      <w:r w:rsidRPr="00141D66">
        <w:rPr>
          <w:b/>
        </w:rPr>
        <w:t xml:space="preserve"> </w:t>
      </w:r>
      <w:r w:rsidRPr="00141D66">
        <w:rPr>
          <w:b/>
          <w:lang w:val="en-US"/>
        </w:rPr>
        <w:t xml:space="preserve">The Social Shaping of Technology, Philadelphia: Open University Press, 1985. </w:t>
      </w:r>
      <w:r w:rsidRPr="00141D66">
        <w:rPr>
          <w:b/>
          <w:lang w:val="es-ES"/>
        </w:rPr>
        <w:t>Trad. Mario Francisco Villa.</w:t>
      </w:r>
    </w:p>
    <w:p w:rsidR="003635EC" w:rsidRPr="003635EC" w:rsidRDefault="003635EC" w:rsidP="003635EC">
      <w:pPr>
        <w:jc w:val="both"/>
        <w:rPr>
          <w:lang w:val="es-ES"/>
        </w:rPr>
      </w:pPr>
    </w:p>
    <w:p w:rsidR="003635EC" w:rsidRDefault="003635EC" w:rsidP="003635EC">
      <w:pPr>
        <w:jc w:val="both"/>
        <w:rPr>
          <w:lang w:val="es-ES"/>
        </w:rPr>
      </w:pPr>
      <w:r w:rsidRPr="003635EC">
        <w:rPr>
          <w:b/>
          <w:lang w:val="es-ES"/>
        </w:rPr>
        <w:t>1</w:t>
      </w:r>
      <w:r w:rsidRPr="003635EC">
        <w:rPr>
          <w:lang w:val="es-ES"/>
        </w:rPr>
        <w:t>. "Lo que está en cuestión es la afirmación de que las máquinas, estructuras y sistemas de nuestra moderna cultura material pueden ser correctamente juzgados no sólo por sus contribuciones a la eficacia y la productividad, ni simplemente por sus efectos ambientales colaterales, sino también por el modo en que pueden encarnar ciertas formas de poder y autoridad específicas."</w:t>
      </w:r>
    </w:p>
    <w:p w:rsidR="003635EC" w:rsidRPr="003635EC" w:rsidRDefault="003635EC" w:rsidP="003635EC">
      <w:pPr>
        <w:ind w:firstLine="708"/>
        <w:jc w:val="both"/>
        <w:rPr>
          <w:lang w:val="es-ES"/>
        </w:rPr>
      </w:pPr>
      <w:r>
        <w:rPr>
          <w:lang w:val="es-ES"/>
        </w:rPr>
        <w:t>- L</w:t>
      </w:r>
      <w:r w:rsidRPr="003635EC">
        <w:rPr>
          <w:lang w:val="es-ES"/>
        </w:rPr>
        <w:t xml:space="preserve">as tecnologías modernas no deben ser evaluadas únicamente por su eficacia y productividad, sino también por su capacidad para encarnar formas específicas de poder y autoridad. Esto implica que las tecnologías no son neutrales y pueden influir en las relaciones de poder dentro de una sociedad. </w:t>
      </w:r>
      <w:r>
        <w:rPr>
          <w:lang w:val="es-ES"/>
        </w:rPr>
        <w:t>De igual forma, se podría</w:t>
      </w:r>
      <w:r w:rsidRPr="003635EC">
        <w:rPr>
          <w:lang w:val="es-ES"/>
        </w:rPr>
        <w:t xml:space="preserve"> discutir cómo ciertas tecnologías pueden favorecer a ciertos grupos de poder o cómo moldean dinámicas sociales.</w:t>
      </w:r>
    </w:p>
    <w:p w:rsidR="003635EC" w:rsidRPr="003635EC" w:rsidRDefault="003635EC" w:rsidP="003635EC">
      <w:pPr>
        <w:jc w:val="both"/>
        <w:rPr>
          <w:lang w:val="es-ES"/>
        </w:rPr>
      </w:pPr>
    </w:p>
    <w:p w:rsidR="003635EC" w:rsidRDefault="003635EC" w:rsidP="003635EC">
      <w:pPr>
        <w:jc w:val="both"/>
        <w:rPr>
          <w:lang w:val="es-ES"/>
        </w:rPr>
      </w:pPr>
      <w:r w:rsidRPr="003635EC">
        <w:rPr>
          <w:b/>
          <w:lang w:val="es-ES"/>
        </w:rPr>
        <w:t>2</w:t>
      </w:r>
      <w:r w:rsidRPr="003635EC">
        <w:rPr>
          <w:lang w:val="es-ES"/>
        </w:rPr>
        <w:t>. "Todos sabemos que los entes políticos son las personas, no las cosas. Descubrir virtudes o vicios en las aleaciones de acero, los plásticos, los transistores, los circuitos integrados o los compuestos químicos parece una absoluta y total equivocación, un modo de mistificar los artificios humanos y de evitar plantar cara a las auténticas fuentes, las fuentes humanas de la libertad y la opresión</w:t>
      </w:r>
      <w:r>
        <w:rPr>
          <w:lang w:val="es-ES"/>
        </w:rPr>
        <w:t>, la justicia y la injusticia."</w:t>
      </w:r>
    </w:p>
    <w:p w:rsidR="003635EC" w:rsidRPr="003635EC" w:rsidRDefault="003635EC" w:rsidP="003635EC">
      <w:pPr>
        <w:jc w:val="both"/>
        <w:rPr>
          <w:lang w:val="es-ES"/>
        </w:rPr>
      </w:pPr>
      <w:r>
        <w:rPr>
          <w:lang w:val="es-ES"/>
        </w:rPr>
        <w:tab/>
        <w:t>-</w:t>
      </w:r>
      <w:r w:rsidRPr="003635EC">
        <w:rPr>
          <w:lang w:val="es-ES"/>
        </w:rPr>
        <w:t xml:space="preserve"> </w:t>
      </w:r>
      <w:r>
        <w:rPr>
          <w:lang w:val="es-ES"/>
        </w:rPr>
        <w:t>S</w:t>
      </w:r>
      <w:r w:rsidRPr="003635EC">
        <w:rPr>
          <w:lang w:val="es-ES"/>
        </w:rPr>
        <w:t>i bien las tecnologías pueden tener implicaciones políticas y sociales significativas, es importante no perder de vista el papel fundamental que desempeñan las personas como actores políticos y las estructuras de poder más amplias que dan forma a la política y la sociedad. Atribuir exclusivamente cualidades políticas a las tecnologías puede simplificar en exceso la comprensión de la dinámica política y socavar los esfuerzos para abordar las verdaderas fuentes de poder y opresión en la sociedad.</w:t>
      </w:r>
    </w:p>
    <w:p w:rsidR="003635EC" w:rsidRPr="003635EC" w:rsidRDefault="003635EC" w:rsidP="003635EC">
      <w:pPr>
        <w:jc w:val="both"/>
        <w:rPr>
          <w:lang w:val="es-ES"/>
        </w:rPr>
      </w:pPr>
    </w:p>
    <w:p w:rsidR="003635EC" w:rsidRPr="003635EC" w:rsidRDefault="003635EC" w:rsidP="003635EC">
      <w:pPr>
        <w:jc w:val="both"/>
        <w:rPr>
          <w:lang w:val="es-ES"/>
        </w:rPr>
      </w:pPr>
      <w:r w:rsidRPr="003635EC">
        <w:rPr>
          <w:b/>
          <w:lang w:val="es-ES"/>
        </w:rPr>
        <w:t>3</w:t>
      </w:r>
      <w:r w:rsidRPr="003635EC">
        <w:rPr>
          <w:lang w:val="es-ES"/>
        </w:rPr>
        <w:t>. "Esta conclusión proporciona comodidad a los científicos sociales: da validez a lo que habían sospechado desde siempre, a saber, que no hay nada distintivo en el estudio de la tecnología. Por consiguiente, pueden volver otra vez a sus modelos tradicionales de poder social (modelos sobre la política de los colectivos sociales, políticas burocráticas, modelos marxistas de lucha de clases y otros por el estilo) y tener todo lo que necesitan."</w:t>
      </w:r>
    </w:p>
    <w:p w:rsidR="008B1164" w:rsidRPr="008B1164" w:rsidRDefault="003635EC" w:rsidP="008B1164">
      <w:pPr>
        <w:ind w:firstLine="708"/>
        <w:jc w:val="both"/>
        <w:rPr>
          <w:lang w:val="es-ES"/>
        </w:rPr>
      </w:pPr>
      <w:r>
        <w:rPr>
          <w:lang w:val="es-ES"/>
        </w:rPr>
        <w:t xml:space="preserve">-El </w:t>
      </w:r>
      <w:r w:rsidRPr="003635EC">
        <w:rPr>
          <w:lang w:val="es-ES"/>
        </w:rPr>
        <w:t xml:space="preserve">enfoque en el determinismo social de la tecnología ofrece una perspectiva más amplia y enriquecedora al reconocer la compleja interacción entre las características específicas </w:t>
      </w:r>
      <w:r w:rsidRPr="003635EC">
        <w:rPr>
          <w:lang w:val="es-ES"/>
        </w:rPr>
        <w:lastRenderedPageBreak/>
        <w:t>de las tecnologías y el contexto social en el que operan. Esta perspectiva ayuda a comprender mejor el papel y el impacto de la tecnología en la sociedad y puede guiar decisiones más éticas y responsables en relación con el desarrollo y la implementación de la tecnología.</w:t>
      </w:r>
    </w:p>
    <w:p w:rsidR="008B1164" w:rsidRDefault="008B1164" w:rsidP="008B1164">
      <w:pPr>
        <w:jc w:val="both"/>
        <w:rPr>
          <w:lang w:val="es-ES"/>
        </w:rPr>
      </w:pPr>
      <w:r>
        <w:rPr>
          <w:b/>
          <w:lang w:val="es-ES"/>
        </w:rPr>
        <w:t>4</w:t>
      </w:r>
      <w:r w:rsidRPr="008B1164">
        <w:rPr>
          <w:lang w:val="es-ES"/>
        </w:rPr>
        <w:t xml:space="preserve">. "La idea que ahora debemos someter a examen y evaluar es la de que ciertos tipos de tecnología no permiten tanta flexibilidad y que elegirlos es elegir una determinada forma de vida política." </w:t>
      </w:r>
    </w:p>
    <w:p w:rsidR="008B1164" w:rsidRDefault="008B1164" w:rsidP="008B1164">
      <w:pPr>
        <w:ind w:firstLine="708"/>
        <w:jc w:val="both"/>
        <w:rPr>
          <w:lang w:val="es-ES"/>
        </w:rPr>
      </w:pPr>
      <w:r w:rsidRPr="008B1164">
        <w:rPr>
          <w:lang w:val="es-ES"/>
        </w:rPr>
        <w:t xml:space="preserve">- La idea de que algunas tecnologías están intrínsecamente ligadas a determinadas formas de vida política sugiere que los desarrollos tecnológicos no son neutrales y que su implementación y uso pueden influir significativamente en las estructuras de poder, las relaciones sociales y las dinámicas políticas de una sociedad. Al reconocer esta interconexión entre tecnología y política, se subraya la importancia de entender el papel político inherente de la tecnología en la sociedad. Esto implica comprender cómo las decisiones relacionadas con la tecnología no solo tienen repercusiones técnicas o económicas, sino que también están imbuidas de consideraciones políticas que afectan a la distribución del poder, la participación </w:t>
      </w:r>
      <w:r>
        <w:rPr>
          <w:lang w:val="es-ES"/>
        </w:rPr>
        <w:t>ciudadana y la justicia social.</w:t>
      </w:r>
    </w:p>
    <w:p w:rsidR="008B1164" w:rsidRPr="008B1164" w:rsidRDefault="008B1164" w:rsidP="008B1164">
      <w:pPr>
        <w:ind w:firstLine="708"/>
        <w:jc w:val="both"/>
        <w:rPr>
          <w:lang w:val="es-ES"/>
        </w:rPr>
      </w:pPr>
    </w:p>
    <w:p w:rsidR="008B1164" w:rsidRDefault="008B1164" w:rsidP="008B1164">
      <w:pPr>
        <w:jc w:val="both"/>
        <w:rPr>
          <w:lang w:val="es-ES"/>
        </w:rPr>
      </w:pPr>
      <w:r>
        <w:rPr>
          <w:b/>
          <w:lang w:val="es-ES"/>
        </w:rPr>
        <w:t>5</w:t>
      </w:r>
      <w:r w:rsidRPr="008B1164">
        <w:rPr>
          <w:lang w:val="es-ES"/>
        </w:rPr>
        <w:t xml:space="preserve">. "¿Son las condiciones sociales de las que hemos hablado requeridas o compatibles con la operatividad de ciertos sistemas técnicos?" </w:t>
      </w:r>
    </w:p>
    <w:p w:rsidR="008B1164" w:rsidRDefault="008B1164" w:rsidP="008B1164">
      <w:pPr>
        <w:ind w:firstLine="708"/>
        <w:jc w:val="both"/>
        <w:rPr>
          <w:lang w:val="es-ES"/>
        </w:rPr>
      </w:pPr>
      <w:r w:rsidRPr="008B1164">
        <w:rPr>
          <w:lang w:val="es-ES"/>
        </w:rPr>
        <w:t>- La interdependencia entre la tecnología y la sociedad se manifiesta en la manera en que las condiciones sociales pueden influir en la viabilidad operativa de los sistemas técnicos y, a su vez, cómo las características y capacidades de la tecnología pueden afectar y remo</w:t>
      </w:r>
      <w:r>
        <w:rPr>
          <w:lang w:val="es-ES"/>
        </w:rPr>
        <w:t>delar las estructuras sociales. L</w:t>
      </w:r>
      <w:r w:rsidRPr="008B1164">
        <w:rPr>
          <w:lang w:val="es-ES"/>
        </w:rPr>
        <w:t xml:space="preserve">as condiciones sociales, como las normas culturales, las estructuras de poder y las relaciones económicas, pueden determinar la aceptación y adopción de ciertas tecnologías. Por ejemplo, en una sociedad con una fuerte tradición agrícola, es probable que las tecnologías relacionadas con la agricultura sean más valoradas y adoptadas que en una sociedad predominantemente industrial. </w:t>
      </w:r>
    </w:p>
    <w:p w:rsidR="008B1164" w:rsidRPr="008B1164" w:rsidRDefault="008B1164" w:rsidP="008B1164">
      <w:pPr>
        <w:ind w:firstLine="708"/>
        <w:jc w:val="both"/>
        <w:rPr>
          <w:lang w:val="es-ES"/>
        </w:rPr>
      </w:pPr>
    </w:p>
    <w:p w:rsidR="008B1164" w:rsidRDefault="008B1164" w:rsidP="008B1164">
      <w:pPr>
        <w:jc w:val="both"/>
        <w:rPr>
          <w:lang w:val="es-ES"/>
        </w:rPr>
      </w:pPr>
      <w:r>
        <w:rPr>
          <w:b/>
          <w:lang w:val="es-ES"/>
        </w:rPr>
        <w:t>6</w:t>
      </w:r>
      <w:r w:rsidRPr="008B1164">
        <w:rPr>
          <w:lang w:val="es-ES"/>
        </w:rPr>
        <w:t xml:space="preserve">. "La bomba atómica es sin lugar a dudas un artefacto inherentemente político." </w:t>
      </w:r>
    </w:p>
    <w:p w:rsidR="008B1164" w:rsidRPr="008B1164" w:rsidRDefault="008B1164" w:rsidP="008B1164">
      <w:pPr>
        <w:ind w:firstLine="708"/>
        <w:jc w:val="both"/>
        <w:rPr>
          <w:lang w:val="es-ES"/>
        </w:rPr>
      </w:pPr>
      <w:r w:rsidRPr="008B1164">
        <w:rPr>
          <w:lang w:val="es-ES"/>
        </w:rPr>
        <w:t>- La afirmación sobre el ejemplo paradigmático de la bomba atómica como una tecnología con implicaciones políticas fundamentales nos lleva a reflexionar sobre el poder y la responsabilidad que conlleva el desarrollo y la utilización de tecnologías avanz</w:t>
      </w:r>
      <w:r w:rsidR="003F3F6E">
        <w:rPr>
          <w:lang w:val="es-ES"/>
        </w:rPr>
        <w:t>adas. Comprender</w:t>
      </w:r>
      <w:r w:rsidRPr="008B1164">
        <w:rPr>
          <w:lang w:val="es-ES"/>
        </w:rPr>
        <w:t xml:space="preserve"> el impacto político de las tecnologías más avanzadas, como la bomba atómica, es esencial para abordar los desafíos contemporáneos relacionados con la seguridad global, la estabilidad internacional y la protección del medio ambiente. </w:t>
      </w:r>
    </w:p>
    <w:p w:rsidR="008B1164" w:rsidRPr="008B1164" w:rsidRDefault="008B1164" w:rsidP="008B1164">
      <w:pPr>
        <w:jc w:val="both"/>
        <w:rPr>
          <w:lang w:val="es-ES"/>
        </w:rPr>
      </w:pPr>
    </w:p>
    <w:p w:rsidR="003F3F6E" w:rsidRDefault="003F3F6E" w:rsidP="008B1164">
      <w:pPr>
        <w:jc w:val="both"/>
        <w:rPr>
          <w:lang w:val="es-ES"/>
        </w:rPr>
      </w:pPr>
      <w:r>
        <w:rPr>
          <w:b/>
          <w:lang w:val="es-ES"/>
        </w:rPr>
        <w:t>7</w:t>
      </w:r>
      <w:r w:rsidR="008B1164" w:rsidRPr="008B1164">
        <w:rPr>
          <w:lang w:val="es-ES"/>
        </w:rPr>
        <w:t xml:space="preserve">. "¿Hay otra forma concebible de organizar estos agregados de personas e instrumentos?" </w:t>
      </w:r>
    </w:p>
    <w:p w:rsidR="008B1164" w:rsidRPr="008B1164" w:rsidRDefault="008B1164" w:rsidP="003F3F6E">
      <w:pPr>
        <w:ind w:firstLine="708"/>
        <w:jc w:val="both"/>
        <w:rPr>
          <w:lang w:val="es-ES"/>
        </w:rPr>
      </w:pPr>
      <w:r w:rsidRPr="008B1164">
        <w:rPr>
          <w:lang w:val="es-ES"/>
        </w:rPr>
        <w:t>- Esta pregunta plantea la cuestión de si existe alguna alternativa viable a los modelos de organización social y autoridad que surgen como resultado de ciertas tecnologías, lo que invita a reflexionar sobre las posibilidades de cambio en la organización social.</w:t>
      </w:r>
    </w:p>
    <w:p w:rsidR="008B1164" w:rsidRPr="008B1164" w:rsidRDefault="008B1164" w:rsidP="008B1164">
      <w:pPr>
        <w:jc w:val="both"/>
        <w:rPr>
          <w:lang w:val="es-ES"/>
        </w:rPr>
      </w:pPr>
    </w:p>
    <w:p w:rsidR="003F3F6E" w:rsidRDefault="003F3F6E" w:rsidP="008B1164">
      <w:pPr>
        <w:jc w:val="both"/>
        <w:rPr>
          <w:lang w:val="es-ES"/>
        </w:rPr>
      </w:pPr>
      <w:r>
        <w:rPr>
          <w:b/>
          <w:lang w:val="es-ES"/>
        </w:rPr>
        <w:lastRenderedPageBreak/>
        <w:t>8</w:t>
      </w:r>
      <w:r w:rsidR="008B1164" w:rsidRPr="008B1164">
        <w:rPr>
          <w:lang w:val="es-ES"/>
        </w:rPr>
        <w:t xml:space="preserve">. "Las propiedades de la mayor parte de tecnologías actuales [...] son tales que es posible la existencia de economías colosales en escala y velocidad." </w:t>
      </w:r>
    </w:p>
    <w:p w:rsidR="008B1164" w:rsidRDefault="008B1164" w:rsidP="003F3F6E">
      <w:pPr>
        <w:ind w:firstLine="708"/>
        <w:jc w:val="both"/>
        <w:rPr>
          <w:lang w:val="es-ES"/>
        </w:rPr>
      </w:pPr>
      <w:r w:rsidRPr="008B1164">
        <w:rPr>
          <w:lang w:val="es-ES"/>
        </w:rPr>
        <w:t xml:space="preserve">- </w:t>
      </w:r>
      <w:r w:rsidR="003F3F6E">
        <w:rPr>
          <w:lang w:val="es-ES"/>
        </w:rPr>
        <w:t>Ci</w:t>
      </w:r>
      <w:r w:rsidR="003F3F6E" w:rsidRPr="003F3F6E">
        <w:rPr>
          <w:lang w:val="es-ES"/>
        </w:rPr>
        <w:t>ertas tecnologías, al influir en la organización económica y social a gran escala, tienen un impacto sistémico en la sociedad. Esto implica que las tecnologías no solo afectan aspectos específicos de la vida cotidiana, sino que también moldean las estructuras fundamentales de la sociedad, como los sistemas económicos, los modelos de producción y distribuc</w:t>
      </w:r>
      <w:r w:rsidR="003F3F6E">
        <w:rPr>
          <w:lang w:val="es-ES"/>
        </w:rPr>
        <w:t xml:space="preserve">ión, y las relaciones sociales. </w:t>
      </w:r>
      <w:r w:rsidR="003F3F6E" w:rsidRPr="003F3F6E">
        <w:rPr>
          <w:lang w:val="es-ES"/>
        </w:rPr>
        <w:t xml:space="preserve">Por ejemplo, la automatización y la inteligencia artificial están transformando la naturaleza del trabajo y redefiniendo las relaciones laborales en muchas industrias. </w:t>
      </w:r>
    </w:p>
    <w:p w:rsidR="003F3F6E" w:rsidRPr="008B1164" w:rsidRDefault="003F3F6E" w:rsidP="003F3F6E">
      <w:pPr>
        <w:jc w:val="both"/>
        <w:rPr>
          <w:lang w:val="es-ES"/>
        </w:rPr>
      </w:pPr>
    </w:p>
    <w:p w:rsidR="003F3F6E" w:rsidRDefault="003F3F6E" w:rsidP="008B1164">
      <w:pPr>
        <w:jc w:val="both"/>
        <w:rPr>
          <w:lang w:val="es-ES"/>
        </w:rPr>
      </w:pPr>
      <w:r>
        <w:rPr>
          <w:b/>
          <w:lang w:val="es-ES"/>
        </w:rPr>
        <w:t>9</w:t>
      </w:r>
      <w:r w:rsidR="008B1164" w:rsidRPr="008B1164">
        <w:rPr>
          <w:lang w:val="es-ES"/>
        </w:rPr>
        <w:t xml:space="preserve">. "Un barco en alta mar puede muy bien necesitar un único capitán y una tripulación obediente. Pero un barco averiado, en la dársena, sólo necesita personas que lo reparen." </w:t>
      </w:r>
    </w:p>
    <w:p w:rsidR="003F3F6E" w:rsidRPr="003F3F6E" w:rsidRDefault="008B1164" w:rsidP="003F3F6E">
      <w:pPr>
        <w:ind w:firstLine="708"/>
        <w:jc w:val="both"/>
        <w:rPr>
          <w:lang w:val="es-ES"/>
        </w:rPr>
      </w:pPr>
      <w:r w:rsidRPr="008B1164">
        <w:rPr>
          <w:lang w:val="es-ES"/>
        </w:rPr>
        <w:t xml:space="preserve">- </w:t>
      </w:r>
      <w:r w:rsidR="007362A2">
        <w:rPr>
          <w:lang w:val="es-ES"/>
        </w:rPr>
        <w:t>Con esta</w:t>
      </w:r>
      <w:r w:rsidR="003F3F6E" w:rsidRPr="003F3F6E">
        <w:rPr>
          <w:lang w:val="es-ES"/>
        </w:rPr>
        <w:t xml:space="preserve"> analogía</w:t>
      </w:r>
      <w:r w:rsidR="007362A2">
        <w:rPr>
          <w:lang w:val="es-ES"/>
        </w:rPr>
        <w:t xml:space="preserve"> se</w:t>
      </w:r>
      <w:r w:rsidR="003F3F6E" w:rsidRPr="003F3F6E">
        <w:rPr>
          <w:lang w:val="es-ES"/>
        </w:rPr>
        <w:t xml:space="preserve"> enfatiza que no se puede entender completamente el impacto de una tecnología sin considerar el entorno en el que se implementa. La existencia de requisitos específicos para que una tecnología funcione adecuadamente refleja cómo las decisiones sobre diseño no solo son impulsadas por consideraciones técnicas, sino que también están moldeadas por las condiciones sociales y económicas circundantes.</w:t>
      </w:r>
    </w:p>
    <w:p w:rsidR="003F3F6E" w:rsidRPr="003F3F6E" w:rsidRDefault="003F3F6E" w:rsidP="003F3F6E">
      <w:pPr>
        <w:ind w:firstLine="708"/>
        <w:jc w:val="both"/>
        <w:rPr>
          <w:lang w:val="es-ES"/>
        </w:rPr>
      </w:pPr>
    </w:p>
    <w:p w:rsidR="003F3F6E" w:rsidRPr="003F3F6E" w:rsidRDefault="003F3F6E" w:rsidP="003F3F6E">
      <w:pPr>
        <w:jc w:val="both"/>
        <w:rPr>
          <w:lang w:val="es-ES"/>
        </w:rPr>
      </w:pPr>
      <w:r>
        <w:rPr>
          <w:b/>
          <w:lang w:val="es-ES"/>
        </w:rPr>
        <w:t>10</w:t>
      </w:r>
      <w:r w:rsidRPr="003F3F6E">
        <w:rPr>
          <w:lang w:val="es-ES"/>
        </w:rPr>
        <w:t>."Hoy por hoy, la gente desea a menudo hacer cambios drásticos en sus modos de vida acordes con la innovación tecnológica y, al mismo tiempo, se resiste a cambios similares justificados sobre bases políticas."</w:t>
      </w:r>
    </w:p>
    <w:p w:rsidR="007362A2" w:rsidRPr="007362A2" w:rsidRDefault="003F3F6E" w:rsidP="007362A2">
      <w:pPr>
        <w:ind w:firstLine="708"/>
        <w:jc w:val="both"/>
        <w:rPr>
          <w:lang w:val="es-ES"/>
        </w:rPr>
      </w:pPr>
      <w:r>
        <w:rPr>
          <w:lang w:val="es-ES"/>
        </w:rPr>
        <w:t>-</w:t>
      </w:r>
      <w:r w:rsidRPr="003F3F6E">
        <w:rPr>
          <w:lang w:val="es-ES"/>
        </w:rPr>
        <w:t xml:space="preserve"> </w:t>
      </w:r>
      <w:r w:rsidR="007362A2">
        <w:rPr>
          <w:lang w:val="es-ES"/>
        </w:rPr>
        <w:t>Acá se</w:t>
      </w:r>
      <w:r w:rsidR="007362A2" w:rsidRPr="007362A2">
        <w:rPr>
          <w:lang w:val="es-ES"/>
        </w:rPr>
        <w:t xml:space="preserve"> resalta una dinámica fundamental en la sociedad moderna, donde la disposición hacia la adopción de cambios tecnológicos es a menudo mucho más rápida que la disposición hacia cambios políticos equivalentes. </w:t>
      </w:r>
      <w:r w:rsidR="007362A2">
        <w:rPr>
          <w:lang w:val="es-ES"/>
        </w:rPr>
        <w:t xml:space="preserve">Se vuelve </w:t>
      </w:r>
      <w:r w:rsidR="007362A2" w:rsidRPr="007362A2">
        <w:rPr>
          <w:lang w:val="es-ES"/>
        </w:rPr>
        <w:t>una paradoja interesante: mientras que las personas están dispuestas a adoptar nuevas tecnologías que transforman la forma en que vivimos, trabajamos y nos relacionamos, a menudo muestran una resistencia significativa a cambios políticos que pueden tener un impacto similar en nuestras vidas.</w:t>
      </w:r>
    </w:p>
    <w:p w:rsidR="00064092" w:rsidRPr="00013600" w:rsidRDefault="00064092" w:rsidP="00013600">
      <w:pPr>
        <w:spacing w:after="60" w:line="240" w:lineRule="auto"/>
        <w:jc w:val="both"/>
        <w:rPr>
          <w:rFonts w:eastAsia="Times New Roman" w:cstheme="minorHAnsi"/>
          <w:szCs w:val="20"/>
          <w:lang w:val="es-ES" w:eastAsia="es-ES"/>
        </w:rPr>
      </w:pPr>
    </w:p>
    <w:p w:rsidR="009E6CD9" w:rsidRDefault="009E6CD9" w:rsidP="009E6CD9">
      <w:pPr>
        <w:spacing w:after="60" w:line="240" w:lineRule="auto"/>
        <w:jc w:val="both"/>
        <w:rPr>
          <w:rFonts w:eastAsia="Times New Roman" w:cstheme="minorHAnsi"/>
          <w:szCs w:val="20"/>
          <w:lang w:val="es-ES" w:eastAsia="es-ES"/>
        </w:rPr>
      </w:pPr>
    </w:p>
    <w:p w:rsidR="009E6CD9" w:rsidRPr="001E0546" w:rsidRDefault="009E6CD9" w:rsidP="001E0546">
      <w:pPr>
        <w:spacing w:after="60" w:line="240" w:lineRule="auto"/>
        <w:jc w:val="center"/>
        <w:rPr>
          <w:rFonts w:eastAsia="Times New Roman" w:cstheme="minorHAnsi"/>
          <w:b/>
          <w:i/>
          <w:sz w:val="28"/>
          <w:szCs w:val="20"/>
          <w:lang w:val="es-ES" w:eastAsia="es-ES"/>
        </w:rPr>
      </w:pPr>
      <w:r w:rsidRPr="001E0546">
        <w:rPr>
          <w:rFonts w:eastAsia="Times New Roman" w:cstheme="minorHAnsi"/>
          <w:b/>
          <w:i/>
          <w:sz w:val="28"/>
          <w:szCs w:val="20"/>
          <w:lang w:val="es-ES" w:eastAsia="es-ES"/>
        </w:rPr>
        <w:t>ALBERTO CUPANI</w:t>
      </w:r>
    </w:p>
    <w:p w:rsidR="009E6CD9" w:rsidRPr="00013600" w:rsidRDefault="009E6CD9" w:rsidP="009E6CD9">
      <w:pPr>
        <w:spacing w:after="60" w:line="240" w:lineRule="auto"/>
        <w:jc w:val="both"/>
        <w:rPr>
          <w:b/>
        </w:rPr>
      </w:pPr>
      <w:proofErr w:type="spellStart"/>
      <w:r w:rsidRPr="00013600">
        <w:rPr>
          <w:rFonts w:eastAsia="Times New Roman" w:cstheme="minorHAnsi"/>
          <w:b/>
          <w:szCs w:val="20"/>
          <w:lang w:val="es-ES" w:eastAsia="es-ES"/>
        </w:rPr>
        <w:t>Cupani</w:t>
      </w:r>
      <w:proofErr w:type="spellEnd"/>
      <w:r w:rsidRPr="00013600">
        <w:rPr>
          <w:rFonts w:eastAsia="Times New Roman" w:cstheme="minorHAnsi"/>
          <w:b/>
          <w:szCs w:val="20"/>
          <w:lang w:val="es-ES" w:eastAsia="es-ES"/>
        </w:rPr>
        <w:t xml:space="preserve">, A. (2006). La peculiaridad del conocimiento tecnológico. </w:t>
      </w:r>
      <w:proofErr w:type="spellStart"/>
      <w:r w:rsidRPr="00013600">
        <w:rPr>
          <w:b/>
        </w:rPr>
        <w:t>Scientle</w:t>
      </w:r>
      <w:proofErr w:type="spellEnd"/>
      <w:r w:rsidRPr="00013600">
        <w:rPr>
          <w:b/>
        </w:rPr>
        <w:t xml:space="preserve"> </w:t>
      </w:r>
      <w:proofErr w:type="spellStart"/>
      <w:r w:rsidRPr="00013600">
        <w:rPr>
          <w:b/>
        </w:rPr>
        <w:t>studia</w:t>
      </w:r>
      <w:proofErr w:type="spellEnd"/>
      <w:r w:rsidRPr="00013600">
        <w:rPr>
          <w:b/>
        </w:rPr>
        <w:t>, São Paulo, v. 4, n. 3, p. 353-71.</w:t>
      </w:r>
    </w:p>
    <w:p w:rsidR="00064092" w:rsidRDefault="00064092" w:rsidP="009E6CD9">
      <w:pPr>
        <w:spacing w:after="60" w:line="240" w:lineRule="auto"/>
        <w:jc w:val="both"/>
      </w:pPr>
    </w:p>
    <w:p w:rsidR="007362A2" w:rsidRPr="007362A2" w:rsidRDefault="007362A2" w:rsidP="007362A2">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1</w:t>
      </w:r>
      <w:r w:rsidRPr="007362A2">
        <w:rPr>
          <w:rFonts w:eastAsia="Times New Roman" w:cstheme="minorHAnsi"/>
          <w:szCs w:val="20"/>
          <w:lang w:val="es-ES" w:eastAsia="es-ES"/>
        </w:rPr>
        <w:t>. "La reflexión filosófica sobre la tecnología dentro de la academia es relativamente reciente. Mario Bunge, uno de sus pioneros, escribía en 1980 acerca de esos “dos vecinos que se desconocían”, la filosofía y la tecnología, llamando la atención para la amplitud y la riqueza de los asuntos que un filósofo podría de</w:t>
      </w:r>
      <w:r w:rsidR="00031B99">
        <w:rPr>
          <w:rFonts w:eastAsia="Times New Roman" w:cstheme="minorHAnsi"/>
          <w:szCs w:val="20"/>
          <w:lang w:val="es-ES" w:eastAsia="es-ES"/>
        </w:rPr>
        <w:t>tectar en el mundo tecnológico"</w:t>
      </w:r>
    </w:p>
    <w:p w:rsidR="007362A2" w:rsidRPr="007362A2" w:rsidRDefault="007362A2" w:rsidP="007362A2">
      <w:pPr>
        <w:spacing w:after="60" w:line="240" w:lineRule="auto"/>
        <w:jc w:val="both"/>
        <w:rPr>
          <w:rFonts w:eastAsia="Times New Roman" w:cstheme="minorHAnsi"/>
          <w:szCs w:val="20"/>
          <w:lang w:val="es-ES" w:eastAsia="es-ES"/>
        </w:rPr>
      </w:pPr>
    </w:p>
    <w:p w:rsidR="007362A2" w:rsidRDefault="00031B99" w:rsidP="00031B99">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w:t>
      </w:r>
      <w:r w:rsidRPr="00031B99">
        <w:rPr>
          <w:rFonts w:eastAsia="Times New Roman" w:cstheme="minorHAnsi"/>
          <w:szCs w:val="20"/>
          <w:lang w:val="es-ES" w:eastAsia="es-ES"/>
        </w:rPr>
        <w:t xml:space="preserve">La reflexión filosófica sobre la tecnología no solo es esencial para comprender la naturaleza y el impacto de la tecnología en la sociedad, sino que también nos invita a reflexionar sobre nuestras propias concepciones de la realidad, la ética y el poder, y cómo estas concepciones están moldeadas y mediadas por la tecnología. El papel de Mario Bunge como </w:t>
      </w:r>
      <w:r w:rsidRPr="00031B99">
        <w:rPr>
          <w:rFonts w:eastAsia="Times New Roman" w:cstheme="minorHAnsi"/>
          <w:szCs w:val="20"/>
          <w:lang w:val="es-ES" w:eastAsia="es-ES"/>
        </w:rPr>
        <w:lastRenderedPageBreak/>
        <w:t>pionero en este campo nos recuerda la importancia de este diálogo continuo entre la filosofía y la tecnología para abordar los desafíos y oportunidades del mundo moderno.</w:t>
      </w:r>
    </w:p>
    <w:p w:rsidR="00031B99" w:rsidRPr="007362A2" w:rsidRDefault="00031B99" w:rsidP="00031B99">
      <w:pPr>
        <w:spacing w:after="60" w:line="240" w:lineRule="auto"/>
        <w:ind w:firstLine="708"/>
        <w:jc w:val="both"/>
        <w:rPr>
          <w:rFonts w:eastAsia="Times New Roman" w:cstheme="minorHAnsi"/>
          <w:szCs w:val="20"/>
          <w:lang w:val="es-ES" w:eastAsia="es-ES"/>
        </w:rPr>
      </w:pPr>
    </w:p>
    <w:p w:rsidR="007362A2" w:rsidRPr="007362A2" w:rsidRDefault="007362A2" w:rsidP="007362A2">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2</w:t>
      </w:r>
      <w:r w:rsidRPr="007362A2">
        <w:rPr>
          <w:rFonts w:eastAsia="Times New Roman" w:cstheme="minorHAnsi"/>
          <w:szCs w:val="20"/>
          <w:lang w:val="es-ES" w:eastAsia="es-ES"/>
        </w:rPr>
        <w:t xml:space="preserve">. "Es claro que las cuatro perspectivas no pueden ser separadas, pero es posible prestar atención a una de ellas, preferentemente. Es lo que me propongo en este artículo, en que presento los rasgos que, en la opinión de los estudiosos, caracterizan el conocimiento tecnológico (sobre todo, a diferencia del científico)" </w:t>
      </w:r>
    </w:p>
    <w:p w:rsidR="007362A2" w:rsidRPr="007362A2" w:rsidRDefault="007362A2" w:rsidP="007362A2">
      <w:pPr>
        <w:spacing w:after="60" w:line="240" w:lineRule="auto"/>
        <w:jc w:val="both"/>
        <w:rPr>
          <w:rFonts w:eastAsia="Times New Roman" w:cstheme="minorHAnsi"/>
          <w:szCs w:val="20"/>
          <w:lang w:val="es-ES" w:eastAsia="es-ES"/>
        </w:rPr>
      </w:pPr>
    </w:p>
    <w:p w:rsidR="00064092" w:rsidRDefault="00031B99" w:rsidP="00031B99">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-El</w:t>
      </w:r>
      <w:r w:rsidR="007362A2" w:rsidRPr="007362A2">
        <w:rPr>
          <w:rFonts w:eastAsia="Times New Roman" w:cstheme="minorHAnsi"/>
          <w:szCs w:val="20"/>
          <w:lang w:val="es-ES" w:eastAsia="es-ES"/>
        </w:rPr>
        <w:t xml:space="preserve"> conocimiento tecnológico puede ser abordado desde diferentes perspectivas, pero el autor se enfoca en destacar los rasgos que caracterizan el conocimiento tecnológico, particularmente en contraste con el conocimiento científico. </w:t>
      </w:r>
      <w:r>
        <w:rPr>
          <w:rFonts w:eastAsia="Times New Roman" w:cstheme="minorHAnsi"/>
          <w:szCs w:val="20"/>
          <w:lang w:val="es-ES" w:eastAsia="es-ES"/>
        </w:rPr>
        <w:t xml:space="preserve">Subrayando y enfatizando en </w:t>
      </w:r>
      <w:r w:rsidR="007362A2" w:rsidRPr="007362A2">
        <w:rPr>
          <w:rFonts w:eastAsia="Times New Roman" w:cstheme="minorHAnsi"/>
          <w:szCs w:val="20"/>
          <w:lang w:val="es-ES" w:eastAsia="es-ES"/>
        </w:rPr>
        <w:t>la importancia de comprender la naturaleza específica del conocimiento tecnológico y cómo se diferencia del conocimiento científico en su enfoque y aplicación.</w:t>
      </w:r>
    </w:p>
    <w:p w:rsidR="00031B99" w:rsidRDefault="00031B99" w:rsidP="00031B99">
      <w:pPr>
        <w:spacing w:after="60" w:line="240" w:lineRule="auto"/>
        <w:jc w:val="both"/>
        <w:rPr>
          <w:rFonts w:eastAsia="Times New Roman" w:cstheme="minorHAnsi"/>
          <w:szCs w:val="20"/>
          <w:lang w:val="es-ES" w:eastAsia="es-ES"/>
        </w:rPr>
      </w:pPr>
    </w:p>
    <w:p w:rsidR="00031B99" w:rsidRPr="00031B99" w:rsidRDefault="00031B99" w:rsidP="00031B99">
      <w:pPr>
        <w:spacing w:after="60" w:line="240" w:lineRule="auto"/>
        <w:jc w:val="both"/>
        <w:rPr>
          <w:rFonts w:eastAsia="Times New Roman" w:cstheme="minorHAnsi"/>
          <w:szCs w:val="20"/>
          <w:lang w:val="es-ES" w:eastAsia="es-ES"/>
        </w:rPr>
      </w:pPr>
      <w:r w:rsidRPr="00031B99">
        <w:rPr>
          <w:rFonts w:eastAsia="Times New Roman" w:cstheme="minorHAnsi"/>
          <w:szCs w:val="20"/>
          <w:lang w:val="es-ES" w:eastAsia="es-ES"/>
        </w:rPr>
        <w:t>Aquí te presento cuatro citas textuales del texto proporcionado junto con sus respectivas argumentaciones:</w:t>
      </w:r>
    </w:p>
    <w:p w:rsidR="00031B99" w:rsidRPr="00031B99" w:rsidRDefault="00031B99" w:rsidP="00031B99">
      <w:pPr>
        <w:spacing w:after="60" w:line="240" w:lineRule="auto"/>
        <w:jc w:val="both"/>
        <w:rPr>
          <w:rFonts w:eastAsia="Times New Roman" w:cstheme="minorHAnsi"/>
          <w:szCs w:val="20"/>
          <w:lang w:val="es-ES" w:eastAsia="es-ES"/>
        </w:rPr>
      </w:pPr>
    </w:p>
    <w:p w:rsidR="00031B99" w:rsidRDefault="00031B99" w:rsidP="00031B99">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 xml:space="preserve">3. </w:t>
      </w:r>
      <w:r w:rsidRPr="00031B99">
        <w:rPr>
          <w:rFonts w:eastAsia="Times New Roman" w:cstheme="minorHAnsi"/>
          <w:szCs w:val="20"/>
          <w:lang w:val="es-ES" w:eastAsia="es-ES"/>
        </w:rPr>
        <w:t>"</w:t>
      </w:r>
      <w:r>
        <w:rPr>
          <w:rFonts w:eastAsia="Times New Roman" w:cstheme="minorHAnsi"/>
          <w:szCs w:val="20"/>
          <w:lang w:val="es-ES" w:eastAsia="es-ES"/>
        </w:rPr>
        <w:t>Una</w:t>
      </w:r>
      <w:r w:rsidRPr="00031B99">
        <w:rPr>
          <w:rFonts w:eastAsia="Times New Roman" w:cstheme="minorHAnsi"/>
          <w:szCs w:val="20"/>
          <w:lang w:val="es-ES" w:eastAsia="es-ES"/>
        </w:rPr>
        <w:t xml:space="preserve"> noción que encierra toda una teoría sobre la relación ciencia-tecnología, correspondiendo a la visión de historiadores que identificaron la tecnología con técnicas y objetos producidos mediante ellas, ignorando los procesos de pensamiento</w:t>
      </w:r>
      <w:r>
        <w:rPr>
          <w:rFonts w:eastAsia="Times New Roman" w:cstheme="minorHAnsi"/>
          <w:szCs w:val="20"/>
          <w:lang w:val="es-ES" w:eastAsia="es-ES"/>
        </w:rPr>
        <w:t xml:space="preserve"> implicados en tal producción."</w:t>
      </w:r>
    </w:p>
    <w:p w:rsidR="00031B99" w:rsidRPr="00031B99" w:rsidRDefault="00031B99" w:rsidP="00031B99">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 xml:space="preserve">-La </w:t>
      </w:r>
      <w:r w:rsidRPr="00031B99">
        <w:rPr>
          <w:rFonts w:eastAsia="Times New Roman" w:cstheme="minorHAnsi"/>
          <w:szCs w:val="20"/>
          <w:lang w:val="es-ES" w:eastAsia="es-ES"/>
        </w:rPr>
        <w:t>identificación de la tecnología con la ciencia aplicada ha sido influenciada por historiadores que enfocaron la tecnología como técnicas y objetos producidos, sin tener en cuenta los procesos de pensamiento involucrados. Esta perspectiva resalta la importancia de considerar la dimensión cognitiva y creativa inherente a la tecnología, que va más allá de la simple aplicación de principios científicos.</w:t>
      </w:r>
    </w:p>
    <w:p w:rsidR="00031B99" w:rsidRPr="00031B99" w:rsidRDefault="00031B99" w:rsidP="00031B99">
      <w:pPr>
        <w:spacing w:after="60" w:line="240" w:lineRule="auto"/>
        <w:jc w:val="both"/>
        <w:rPr>
          <w:rFonts w:eastAsia="Times New Roman" w:cstheme="minorHAnsi"/>
          <w:szCs w:val="20"/>
          <w:lang w:val="es-ES" w:eastAsia="es-ES"/>
        </w:rPr>
      </w:pPr>
    </w:p>
    <w:p w:rsidR="00031B99" w:rsidRPr="00031B99" w:rsidRDefault="00031B99" w:rsidP="00031B99">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4</w:t>
      </w:r>
      <w:r w:rsidRPr="00031B99">
        <w:rPr>
          <w:rFonts w:eastAsia="Times New Roman" w:cstheme="minorHAnsi"/>
          <w:szCs w:val="20"/>
          <w:lang w:val="es-ES" w:eastAsia="es-ES"/>
        </w:rPr>
        <w:t>. "Tal vez la principal dificultad para reducir la tecnología a pura aplicación de la ciencia resida en la propia índole del conocimiento científico."</w:t>
      </w:r>
    </w:p>
    <w:p w:rsidR="00031B99" w:rsidRPr="00031B99" w:rsidRDefault="00031B99" w:rsidP="00031B99">
      <w:pPr>
        <w:spacing w:after="60" w:line="240" w:lineRule="auto"/>
        <w:jc w:val="both"/>
        <w:rPr>
          <w:rFonts w:eastAsia="Times New Roman" w:cstheme="minorHAnsi"/>
          <w:szCs w:val="20"/>
          <w:lang w:val="es-ES" w:eastAsia="es-ES"/>
        </w:rPr>
      </w:pPr>
    </w:p>
    <w:p w:rsidR="00031B99" w:rsidRPr="00031B99" w:rsidRDefault="00031B99" w:rsidP="00031B99">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w:t>
      </w:r>
      <w:r w:rsidRPr="00031B99">
        <w:rPr>
          <w:rFonts w:eastAsia="Times New Roman" w:cstheme="minorHAnsi"/>
          <w:szCs w:val="20"/>
          <w:lang w:val="es-ES" w:eastAsia="es-ES"/>
        </w:rPr>
        <w:t xml:space="preserve"> dificultad de equiparar la tecnología a la simple aplicación de la ciencia se debe a las diferencias fundamentales en la naturaleza del conocimi</w:t>
      </w:r>
      <w:r w:rsidR="008F6C24">
        <w:rPr>
          <w:rFonts w:eastAsia="Times New Roman" w:cstheme="minorHAnsi"/>
          <w:szCs w:val="20"/>
          <w:lang w:val="es-ES" w:eastAsia="es-ES"/>
        </w:rPr>
        <w:t>ento científico y tecnológico. Se d</w:t>
      </w:r>
      <w:r w:rsidRPr="00031B99">
        <w:rPr>
          <w:rFonts w:eastAsia="Times New Roman" w:cstheme="minorHAnsi"/>
          <w:szCs w:val="20"/>
          <w:lang w:val="es-ES" w:eastAsia="es-ES"/>
        </w:rPr>
        <w:t>estaca que el conocimiento científico, con su alcance amplio y el uso de idealizaciones, necesita ser adaptado para aplicaciones tecnológicas más específicas.</w:t>
      </w:r>
    </w:p>
    <w:p w:rsidR="00031B99" w:rsidRPr="00031B99" w:rsidRDefault="00031B99" w:rsidP="00031B99">
      <w:pPr>
        <w:spacing w:after="60" w:line="240" w:lineRule="auto"/>
        <w:jc w:val="both"/>
        <w:rPr>
          <w:rFonts w:eastAsia="Times New Roman" w:cstheme="minorHAnsi"/>
          <w:szCs w:val="20"/>
          <w:lang w:val="es-ES" w:eastAsia="es-ES"/>
        </w:rPr>
      </w:pPr>
    </w:p>
    <w:p w:rsidR="00031B99" w:rsidRDefault="008F6C24" w:rsidP="00031B99">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5</w:t>
      </w:r>
      <w:r w:rsidR="00031B99" w:rsidRPr="00031B99">
        <w:rPr>
          <w:rFonts w:eastAsia="Times New Roman" w:cstheme="minorHAnsi"/>
          <w:szCs w:val="20"/>
          <w:lang w:val="es-ES" w:eastAsia="es-ES"/>
        </w:rPr>
        <w:t>. "Debido a la especificidad del conocimiento tecnológico, algunos autores se inclinan a abandonar la tradicional definición del conocimiento como 'cr</w:t>
      </w:r>
      <w:r>
        <w:rPr>
          <w:rFonts w:eastAsia="Times New Roman" w:cstheme="minorHAnsi"/>
          <w:szCs w:val="20"/>
          <w:lang w:val="es-ES" w:eastAsia="es-ES"/>
        </w:rPr>
        <w:t>eencia verdadera justificada'."</w:t>
      </w:r>
    </w:p>
    <w:p w:rsidR="008F6C24" w:rsidRPr="00031B99" w:rsidRDefault="008F6C24" w:rsidP="00031B99">
      <w:pPr>
        <w:spacing w:after="60" w:line="240" w:lineRule="auto"/>
        <w:jc w:val="both"/>
        <w:rPr>
          <w:rFonts w:eastAsia="Times New Roman" w:cstheme="minorHAnsi"/>
          <w:szCs w:val="20"/>
          <w:lang w:val="es-ES" w:eastAsia="es-ES"/>
        </w:rPr>
      </w:pPr>
    </w:p>
    <w:p w:rsidR="008F6C24" w:rsidRPr="008F6C24" w:rsidRDefault="008F6C24" w:rsidP="008F6C24">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-E</w:t>
      </w:r>
      <w:r w:rsidRPr="008F6C24">
        <w:rPr>
          <w:rFonts w:eastAsia="Times New Roman" w:cstheme="minorHAnsi"/>
          <w:szCs w:val="20"/>
          <w:lang w:val="es-ES" w:eastAsia="es-ES"/>
        </w:rPr>
        <w:t>l conocimiento tecnológico tiende a ser más específico y aplicado que el conocimiento científico. Mientras que la tradicional definición de conocimiento presupone una verdad generalizable y justificada que se aplica de manera universal, el conocimiento tecnológico se centra en la capacidad de resolver problemas prácticos y satisfacer necesidades específicas en contextos particulares. Por lo tanto, la idea de una "creencia verdadera justificada" puede no capturar completamente la naturaleza pragmática y contextual del conocimiento tecnológico.</w:t>
      </w:r>
    </w:p>
    <w:p w:rsidR="008F6C24" w:rsidRPr="008F6C24" w:rsidRDefault="008F6C24" w:rsidP="008F6C24">
      <w:pPr>
        <w:spacing w:after="60" w:line="240" w:lineRule="auto"/>
        <w:jc w:val="both"/>
        <w:rPr>
          <w:rFonts w:eastAsia="Times New Roman" w:cstheme="minorHAnsi"/>
          <w:szCs w:val="20"/>
          <w:lang w:val="es-ES" w:eastAsia="es-ES"/>
        </w:rPr>
      </w:pPr>
    </w:p>
    <w:p w:rsidR="00031B99" w:rsidRPr="00031B99" w:rsidRDefault="008F6C24" w:rsidP="00031B99">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lastRenderedPageBreak/>
        <w:t>6</w:t>
      </w:r>
      <w:r>
        <w:rPr>
          <w:rFonts w:eastAsia="Times New Roman" w:cstheme="minorHAnsi"/>
          <w:szCs w:val="20"/>
          <w:lang w:val="es-ES" w:eastAsia="es-ES"/>
        </w:rPr>
        <w:t xml:space="preserve">. </w:t>
      </w:r>
      <w:r w:rsidR="00031B99" w:rsidRPr="00031B99">
        <w:rPr>
          <w:rFonts w:eastAsia="Times New Roman" w:cstheme="minorHAnsi"/>
          <w:szCs w:val="20"/>
          <w:lang w:val="es-ES" w:eastAsia="es-ES"/>
        </w:rPr>
        <w:t>"Las revoluciones tecnológicas no necesitan implicar una elección radical, no suponen forzosamente una nueva comunidad y son compatibles con la continuidad de tecnología 'normal'."</w:t>
      </w:r>
    </w:p>
    <w:p w:rsidR="00031B99" w:rsidRDefault="008F6C24" w:rsidP="00031B99">
      <w:pPr>
        <w:spacing w:after="60" w:line="240" w:lineRule="auto"/>
        <w:jc w:val="both"/>
        <w:rPr>
          <w:rFonts w:eastAsia="Times New Roman" w:cstheme="minorHAnsi"/>
          <w:szCs w:val="20"/>
          <w:lang w:val="es-ES" w:eastAsia="es-ES"/>
        </w:rPr>
      </w:pPr>
      <w:r>
        <w:rPr>
          <w:rFonts w:eastAsia="Times New Roman" w:cstheme="minorHAnsi"/>
          <w:szCs w:val="20"/>
          <w:lang w:val="es-ES" w:eastAsia="es-ES"/>
        </w:rPr>
        <w:t xml:space="preserve"> </w:t>
      </w:r>
      <w:r>
        <w:rPr>
          <w:rFonts w:eastAsia="Times New Roman" w:cstheme="minorHAnsi"/>
          <w:szCs w:val="20"/>
          <w:lang w:val="es-ES" w:eastAsia="es-ES"/>
        </w:rPr>
        <w:tab/>
        <w:t>-Dentro del texto se contrastan</w:t>
      </w:r>
      <w:r w:rsidR="00031B99" w:rsidRPr="00031B99">
        <w:rPr>
          <w:rFonts w:eastAsia="Times New Roman" w:cstheme="minorHAnsi"/>
          <w:szCs w:val="20"/>
          <w:lang w:val="es-ES" w:eastAsia="es-ES"/>
        </w:rPr>
        <w:t xml:space="preserve"> las revoluciones tecnológicas con las revoluciones científicas, destacando que las primeras no requieren una elección radical o la formación de una nueva comunidad. Puede haber cambios significativos en la tecnología sin necesariamente eliminar las prácticas tecnológicas existentes, permitiendo la coexistencia de tecnologías "revolucionarias" y "normales".</w:t>
      </w:r>
    </w:p>
    <w:p w:rsidR="008F6C24" w:rsidRDefault="008F6C24" w:rsidP="00031B99">
      <w:pPr>
        <w:spacing w:after="60" w:line="240" w:lineRule="auto"/>
        <w:jc w:val="both"/>
        <w:rPr>
          <w:rFonts w:eastAsia="Times New Roman" w:cstheme="minorHAnsi"/>
          <w:szCs w:val="20"/>
          <w:lang w:val="es-ES" w:eastAsia="es-ES"/>
        </w:rPr>
      </w:pPr>
    </w:p>
    <w:p w:rsidR="008F6C24" w:rsidRPr="008F6C24" w:rsidRDefault="008F6C24" w:rsidP="008F6C24">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7</w:t>
      </w:r>
      <w:r w:rsidRPr="008F6C24">
        <w:rPr>
          <w:rFonts w:eastAsia="Times New Roman" w:cstheme="minorHAnsi"/>
          <w:szCs w:val="20"/>
          <w:lang w:val="es-ES" w:eastAsia="es-ES"/>
        </w:rPr>
        <w:t xml:space="preserve">. "El diseño tecnológico (más específicamente, la actividad de simular) se parece a la actividad de modelar (idear modelos referentes a los mecanismos de producción de los fenómenos), propia de la ciencia. En ambos casos, se trata de ver si el modelo funciona." </w:t>
      </w:r>
    </w:p>
    <w:p w:rsidR="008F6C24" w:rsidRPr="008F6C24" w:rsidRDefault="008F6C24" w:rsidP="008F6C24">
      <w:pPr>
        <w:spacing w:after="60" w:line="240" w:lineRule="auto"/>
        <w:jc w:val="both"/>
        <w:rPr>
          <w:rFonts w:eastAsia="Times New Roman" w:cstheme="minorHAnsi"/>
          <w:szCs w:val="20"/>
          <w:lang w:val="es-ES" w:eastAsia="es-ES"/>
        </w:rPr>
      </w:pPr>
    </w:p>
    <w:p w:rsidR="008F6C24" w:rsidRPr="008F6C24" w:rsidRDefault="008F6C24" w:rsidP="008F6C24">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-En este caso se</w:t>
      </w:r>
      <w:r w:rsidRPr="008F6C24">
        <w:rPr>
          <w:rFonts w:eastAsia="Times New Roman" w:cstheme="minorHAnsi"/>
          <w:szCs w:val="20"/>
          <w:lang w:val="es-ES" w:eastAsia="es-ES"/>
        </w:rPr>
        <w:t xml:space="preserve"> resalta las similitudes entre el diseño tecnológico y la modelización en la ciencia. Ambas actividades comparten la característica fundamental de probar la eficacia de un modelo propuesto. Esta cita argumenta que, a pesar de las diferencias entre el conocimiento tecnológico y el científico, hay puntos de convergencia en los métodos utilizados para evaluar la efectividad de los modelos que proponen. Argumenta que, tanto en la tecnología como en la ciencia, la prueba práctica del modelo es esencial para determinar su viabilidad y utilidad.</w:t>
      </w:r>
    </w:p>
    <w:p w:rsidR="008F6C24" w:rsidRPr="008F6C24" w:rsidRDefault="008F6C24" w:rsidP="008F6C24">
      <w:pPr>
        <w:spacing w:after="60" w:line="240" w:lineRule="auto"/>
        <w:jc w:val="both"/>
        <w:rPr>
          <w:rFonts w:eastAsia="Times New Roman" w:cstheme="minorHAnsi"/>
          <w:szCs w:val="20"/>
          <w:lang w:val="es-ES" w:eastAsia="es-ES"/>
        </w:rPr>
      </w:pPr>
    </w:p>
    <w:p w:rsidR="008F6C24" w:rsidRPr="008F6C24" w:rsidRDefault="008F6C24" w:rsidP="008F6C24">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8</w:t>
      </w:r>
      <w:r w:rsidRPr="008F6C24">
        <w:rPr>
          <w:rFonts w:eastAsia="Times New Roman" w:cstheme="minorHAnsi"/>
          <w:szCs w:val="20"/>
          <w:lang w:val="es-ES" w:eastAsia="es-ES"/>
        </w:rPr>
        <w:t>. "</w:t>
      </w:r>
      <w:r>
        <w:rPr>
          <w:rFonts w:eastAsia="Times New Roman" w:cstheme="minorHAnsi"/>
          <w:szCs w:val="20"/>
          <w:lang w:val="es-ES" w:eastAsia="es-ES"/>
        </w:rPr>
        <w:t>La</w:t>
      </w:r>
      <w:r w:rsidRPr="008F6C24">
        <w:rPr>
          <w:rFonts w:eastAsia="Times New Roman" w:cstheme="minorHAnsi"/>
          <w:szCs w:val="20"/>
          <w:lang w:val="es-ES" w:eastAsia="es-ES"/>
        </w:rPr>
        <w:t xml:space="preserve"> tecnología se ha convertido en una mediación entre la ciencia y la realidad, dejando de ser mero instrumento. Ese carácter se percibiría en el creciente predominio de la ciencia aplicada sobre la pura y de la 'verdad pragmática' (¿para qué sirve un objeto?) sobre la 'verdad teórica' (¿qué es ese objeto?)." </w:t>
      </w:r>
    </w:p>
    <w:p w:rsidR="008F6C24" w:rsidRPr="008F6C24" w:rsidRDefault="008F6C24" w:rsidP="008F6C24">
      <w:pPr>
        <w:spacing w:after="60" w:line="240" w:lineRule="auto"/>
        <w:jc w:val="both"/>
        <w:rPr>
          <w:rFonts w:eastAsia="Times New Roman" w:cstheme="minorHAnsi"/>
          <w:szCs w:val="20"/>
          <w:lang w:val="es-ES" w:eastAsia="es-ES"/>
        </w:rPr>
      </w:pPr>
    </w:p>
    <w:p w:rsidR="008F6C24" w:rsidRDefault="008F6C24" w:rsidP="008F6C24">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-La</w:t>
      </w:r>
      <w:r w:rsidRPr="008F6C24">
        <w:rPr>
          <w:rFonts w:eastAsia="Times New Roman" w:cstheme="minorHAnsi"/>
          <w:szCs w:val="20"/>
          <w:lang w:val="es-ES" w:eastAsia="es-ES"/>
        </w:rPr>
        <w:t xml:space="preserve"> tecnología ha evolucionado más allá de ser simplemente un instrumento para la aplicación de la ciencia, convirtiéndose en una mediación directa entre la ciencia y la realidad. Se destaca cómo la ciencia aplicada, en contraste con la ciencia pura, y la verdad pragmática, orientada hacia la utilidad, están ganando terreno sobre la verdad teórica en el ámbito tecnológico. </w:t>
      </w:r>
      <w:r>
        <w:rPr>
          <w:rFonts w:eastAsia="Times New Roman" w:cstheme="minorHAnsi"/>
          <w:szCs w:val="20"/>
          <w:lang w:val="es-ES" w:eastAsia="es-ES"/>
        </w:rPr>
        <w:t>La</w:t>
      </w:r>
      <w:r w:rsidRPr="008F6C24">
        <w:rPr>
          <w:rFonts w:eastAsia="Times New Roman" w:cstheme="minorHAnsi"/>
          <w:szCs w:val="20"/>
          <w:lang w:val="es-ES" w:eastAsia="es-ES"/>
        </w:rPr>
        <w:t xml:space="preserve"> tecnología no solo implementa descubrimientos científicos, sino que también influye en la forma en que se percibe y se interactúa con el mundo real, lo que implica un cambio en la relación entre ciencia, tecnología y sociedad.</w:t>
      </w:r>
    </w:p>
    <w:p w:rsidR="008F6C24" w:rsidRDefault="008F6C24" w:rsidP="008F6C24">
      <w:pPr>
        <w:spacing w:after="60" w:line="240" w:lineRule="auto"/>
        <w:jc w:val="both"/>
        <w:rPr>
          <w:rFonts w:eastAsia="Times New Roman" w:cstheme="minorHAnsi"/>
          <w:szCs w:val="20"/>
          <w:lang w:val="es-ES" w:eastAsia="es-ES"/>
        </w:rPr>
      </w:pPr>
    </w:p>
    <w:p w:rsidR="008F6C24" w:rsidRPr="008F6C24" w:rsidRDefault="008F6C24" w:rsidP="008F6C24">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9</w:t>
      </w:r>
      <w:r w:rsidRPr="008F6C24">
        <w:rPr>
          <w:rFonts w:eastAsia="Times New Roman" w:cstheme="minorHAnsi"/>
          <w:szCs w:val="20"/>
          <w:lang w:val="es-ES" w:eastAsia="es-ES"/>
        </w:rPr>
        <w:t>. "La tecnología no se propone, en principio, la obtención de conocimientos por el valor que éstos tengan en un contexto puramente teórico. Busca, ciertamente, el saber útil, pero eso no excluye que produzca ocasionalmente un saber no inmediatamente útil."</w:t>
      </w:r>
    </w:p>
    <w:p w:rsidR="008F6C24" w:rsidRPr="008F6C24" w:rsidRDefault="008F6C24" w:rsidP="008F6C24">
      <w:pPr>
        <w:spacing w:after="60" w:line="240" w:lineRule="auto"/>
        <w:jc w:val="both"/>
        <w:rPr>
          <w:rFonts w:eastAsia="Times New Roman" w:cstheme="minorHAnsi"/>
          <w:szCs w:val="20"/>
          <w:lang w:val="es-ES" w:eastAsia="es-ES"/>
        </w:rPr>
      </w:pPr>
    </w:p>
    <w:p w:rsidR="008F6C24" w:rsidRPr="008F6C24" w:rsidRDefault="008F6C24" w:rsidP="008F6C24">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-La</w:t>
      </w:r>
      <w:r w:rsidRPr="008F6C24">
        <w:rPr>
          <w:rFonts w:eastAsia="Times New Roman" w:cstheme="minorHAnsi"/>
          <w:szCs w:val="20"/>
          <w:lang w:val="es-ES" w:eastAsia="es-ES"/>
        </w:rPr>
        <w:t xml:space="preserve"> tecnología tiene como objetivo principal la obtención de conocimientos prácticos y útiles, en contraste con la ciencia, cuyo enfoque tiende a ser más teórico y desinteresado en la aplicabilidad inmediata de los conocimientos adquiridos. Argumenta que la tecnología no está limitada a la producción de conocimientos inmediatamente útiles, sino que también puede generar conocimientos que no tienen una aplicación directa en e</w:t>
      </w:r>
      <w:r>
        <w:rPr>
          <w:rFonts w:eastAsia="Times New Roman" w:cstheme="minorHAnsi"/>
          <w:szCs w:val="20"/>
          <w:lang w:val="es-ES" w:eastAsia="es-ES"/>
        </w:rPr>
        <w:t>l momento de su descubrimiento.</w:t>
      </w:r>
    </w:p>
    <w:p w:rsidR="008F6C24" w:rsidRPr="008F6C24" w:rsidRDefault="008F6C24" w:rsidP="008F6C24">
      <w:pPr>
        <w:spacing w:after="60" w:line="240" w:lineRule="auto"/>
        <w:jc w:val="both"/>
        <w:rPr>
          <w:rFonts w:eastAsia="Times New Roman" w:cstheme="minorHAnsi"/>
          <w:szCs w:val="20"/>
          <w:lang w:val="es-ES" w:eastAsia="es-ES"/>
        </w:rPr>
      </w:pPr>
    </w:p>
    <w:p w:rsidR="008F6C24" w:rsidRPr="008F6C24" w:rsidRDefault="008F6C24" w:rsidP="008F6C24">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10</w:t>
      </w:r>
      <w:r w:rsidRPr="008F6C24">
        <w:rPr>
          <w:rFonts w:eastAsia="Times New Roman" w:cstheme="minorHAnsi"/>
          <w:szCs w:val="20"/>
          <w:lang w:val="es-ES" w:eastAsia="es-ES"/>
        </w:rPr>
        <w:t>. "Si queda claro que la tecnología no constituye una mera prolongación de la ciencia, pura o aplicada, eso es un obstáculo para concebir la ciencia como inherentemente tecnológica."</w:t>
      </w:r>
    </w:p>
    <w:p w:rsidR="008F6C24" w:rsidRPr="008F6C24" w:rsidRDefault="008F6C24" w:rsidP="008F6C24">
      <w:pPr>
        <w:spacing w:after="60" w:line="240" w:lineRule="auto"/>
        <w:jc w:val="both"/>
        <w:rPr>
          <w:rFonts w:eastAsia="Times New Roman" w:cstheme="minorHAnsi"/>
          <w:szCs w:val="20"/>
          <w:lang w:val="es-ES" w:eastAsia="es-ES"/>
        </w:rPr>
      </w:pPr>
    </w:p>
    <w:p w:rsidR="008F6C24" w:rsidRDefault="008F6C24" w:rsidP="008F6C24">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lastRenderedPageBreak/>
        <w:t>-L</w:t>
      </w:r>
      <w:r w:rsidRPr="008F6C24">
        <w:rPr>
          <w:rFonts w:eastAsia="Times New Roman" w:cstheme="minorHAnsi"/>
          <w:szCs w:val="20"/>
          <w:lang w:val="es-ES" w:eastAsia="es-ES"/>
        </w:rPr>
        <w:t xml:space="preserve">a tecnología no es simplemente una extensión de la ciencia, sino que tiene su propia dinámica y lógica operativa distintas. </w:t>
      </w:r>
      <w:r>
        <w:rPr>
          <w:rFonts w:eastAsia="Times New Roman" w:cstheme="minorHAnsi"/>
          <w:szCs w:val="20"/>
          <w:lang w:val="es-ES" w:eastAsia="es-ES"/>
        </w:rPr>
        <w:t>Es necesario</w:t>
      </w:r>
      <w:r w:rsidRPr="008F6C24">
        <w:rPr>
          <w:rFonts w:eastAsia="Times New Roman" w:cstheme="minorHAnsi"/>
          <w:szCs w:val="20"/>
          <w:lang w:val="es-ES" w:eastAsia="es-ES"/>
        </w:rPr>
        <w:t xml:space="preserve"> reconsiderar la relación entre ciencia y tecnología, reconociendo </w:t>
      </w:r>
      <w:r w:rsidR="00272D8D" w:rsidRPr="008F6C24">
        <w:rPr>
          <w:rFonts w:eastAsia="Times New Roman" w:cstheme="minorHAnsi"/>
          <w:szCs w:val="20"/>
          <w:lang w:val="es-ES" w:eastAsia="es-ES"/>
        </w:rPr>
        <w:t>que,</w:t>
      </w:r>
      <w:r w:rsidRPr="008F6C24">
        <w:rPr>
          <w:rFonts w:eastAsia="Times New Roman" w:cstheme="minorHAnsi"/>
          <w:szCs w:val="20"/>
          <w:lang w:val="es-ES" w:eastAsia="es-ES"/>
        </w:rPr>
        <w:t xml:space="preserve"> si bien están interconectadas, también tienen características y objetivos específicos que las distinguen. Esta distinción es fundamental para comprender tanto la naturaleza de la ciencia como la de la tecnología, evitando simplificaciones que puedan obstruir una comprensión más profunda de cada una de estas disciplinas.</w:t>
      </w:r>
    </w:p>
    <w:p w:rsidR="00013600" w:rsidRDefault="00013600" w:rsidP="00013600">
      <w:pPr>
        <w:spacing w:after="60" w:line="240" w:lineRule="auto"/>
        <w:jc w:val="both"/>
        <w:rPr>
          <w:rFonts w:eastAsia="Times New Roman" w:cstheme="minorHAnsi"/>
          <w:szCs w:val="20"/>
          <w:lang w:val="es-ES" w:eastAsia="es-ES"/>
        </w:rPr>
      </w:pPr>
    </w:p>
    <w:p w:rsidR="00013600" w:rsidRDefault="00013600" w:rsidP="00013600">
      <w:pPr>
        <w:jc w:val="both"/>
        <w:rPr>
          <w:lang w:val="es-ES"/>
        </w:rPr>
      </w:pPr>
    </w:p>
    <w:p w:rsidR="00013600" w:rsidRPr="001E0546" w:rsidRDefault="00013600" w:rsidP="001E0546">
      <w:pPr>
        <w:jc w:val="center"/>
        <w:rPr>
          <w:b/>
          <w:i/>
          <w:sz w:val="28"/>
          <w:lang w:val="es-ES"/>
        </w:rPr>
      </w:pPr>
      <w:r w:rsidRPr="001E0546">
        <w:rPr>
          <w:b/>
          <w:i/>
          <w:sz w:val="28"/>
          <w:lang w:val="es-ES"/>
        </w:rPr>
        <w:t>MIGUEL ANGEL QUINTANILLA</w:t>
      </w:r>
    </w:p>
    <w:p w:rsidR="00013600" w:rsidRPr="00013600" w:rsidRDefault="00013600" w:rsidP="00013600">
      <w:pPr>
        <w:spacing w:after="60" w:line="240" w:lineRule="auto"/>
        <w:jc w:val="both"/>
        <w:rPr>
          <w:rFonts w:eastAsia="Times New Roman" w:cstheme="minorHAnsi"/>
          <w:b/>
          <w:szCs w:val="20"/>
          <w:lang w:val="es-ES" w:eastAsia="es-ES"/>
        </w:rPr>
      </w:pPr>
      <w:r w:rsidRPr="009E6CD9">
        <w:rPr>
          <w:rFonts w:eastAsia="Times New Roman" w:cstheme="minorHAnsi"/>
          <w:b/>
          <w:szCs w:val="20"/>
          <w:lang w:val="es-ES" w:eastAsia="es-ES"/>
        </w:rPr>
        <w:t>Quintanilla</w:t>
      </w:r>
      <w:r w:rsidRPr="00013600">
        <w:rPr>
          <w:rFonts w:eastAsia="Times New Roman" w:cstheme="minorHAnsi"/>
          <w:b/>
          <w:szCs w:val="20"/>
          <w:lang w:val="es-ES" w:eastAsia="es-ES"/>
        </w:rPr>
        <w:t xml:space="preserve">, M. (1982). </w:t>
      </w:r>
      <w:r w:rsidRPr="009E6CD9">
        <w:rPr>
          <w:rFonts w:eastAsia="Times New Roman" w:cstheme="minorHAnsi"/>
          <w:b/>
          <w:szCs w:val="20"/>
          <w:lang w:val="es-ES" w:eastAsia="es-ES"/>
        </w:rPr>
        <w:t xml:space="preserve">Ciencia, Tecnología y Sociedad. Enciclopedia Iberoamericana de Filosofía. Ed. </w:t>
      </w:r>
      <w:proofErr w:type="spellStart"/>
      <w:r w:rsidRPr="009E6CD9">
        <w:rPr>
          <w:rFonts w:eastAsia="Times New Roman" w:cstheme="minorHAnsi"/>
          <w:b/>
          <w:szCs w:val="20"/>
          <w:lang w:val="es-ES" w:eastAsia="es-ES"/>
        </w:rPr>
        <w:t>Trotta</w:t>
      </w:r>
      <w:proofErr w:type="spellEnd"/>
      <w:r w:rsidRPr="009E6CD9">
        <w:rPr>
          <w:rFonts w:eastAsia="Times New Roman" w:cstheme="minorHAnsi"/>
          <w:b/>
          <w:szCs w:val="20"/>
          <w:lang w:val="es-ES" w:eastAsia="es-ES"/>
        </w:rPr>
        <w:t>-CSIC. 2012. pp. 103-135.</w:t>
      </w:r>
    </w:p>
    <w:p w:rsidR="00013600" w:rsidRDefault="00013600" w:rsidP="00013600">
      <w:pPr>
        <w:spacing w:after="60" w:line="240" w:lineRule="auto"/>
        <w:jc w:val="both"/>
        <w:rPr>
          <w:rFonts w:eastAsia="Times New Roman" w:cstheme="minorHAnsi"/>
          <w:szCs w:val="20"/>
          <w:lang w:val="es-ES" w:eastAsia="es-ES"/>
        </w:rPr>
      </w:pPr>
    </w:p>
    <w:p w:rsidR="005213CF" w:rsidRPr="005213CF" w:rsidRDefault="005213CF" w:rsidP="005213CF">
      <w:pPr>
        <w:spacing w:after="60" w:line="240" w:lineRule="auto"/>
        <w:jc w:val="both"/>
        <w:rPr>
          <w:rFonts w:eastAsia="Times New Roman" w:cstheme="minorHAnsi"/>
          <w:szCs w:val="20"/>
          <w:lang w:val="es-ES" w:eastAsia="es-ES"/>
        </w:rPr>
      </w:pPr>
      <w:r w:rsidRPr="005213CF">
        <w:rPr>
          <w:rFonts w:eastAsia="Times New Roman" w:cstheme="minorHAnsi"/>
          <w:b/>
          <w:szCs w:val="20"/>
          <w:lang w:val="es-ES" w:eastAsia="es-ES"/>
        </w:rPr>
        <w:t>1.</w:t>
      </w:r>
      <w:r w:rsidRPr="005213CF">
        <w:rPr>
          <w:rFonts w:eastAsia="Times New Roman" w:cstheme="minorHAnsi"/>
          <w:szCs w:val="20"/>
          <w:lang w:val="es-ES" w:eastAsia="es-ES"/>
        </w:rPr>
        <w:t xml:space="preserve"> "Sabemos que las modalidades de desarrollo tecnológico están estrechamente relacionadas con las configuraciones culturales de las diferentes sociedades, que hay una cierta coherencia entre las tecnologías que una sociedad es capaz de crear o de asimilar y el resto de los rasgos culturales que caracterizan a esa sociedad." </w:t>
      </w:r>
    </w:p>
    <w:p w:rsidR="005213CF" w:rsidRPr="005213CF" w:rsidRDefault="005213CF" w:rsidP="005213CF">
      <w:pPr>
        <w:spacing w:after="60" w:line="240" w:lineRule="auto"/>
        <w:jc w:val="both"/>
        <w:rPr>
          <w:rFonts w:eastAsia="Times New Roman" w:cstheme="minorHAnsi"/>
          <w:szCs w:val="20"/>
          <w:lang w:val="es-ES" w:eastAsia="es-ES"/>
        </w:rPr>
      </w:pPr>
    </w:p>
    <w:p w:rsidR="005213CF" w:rsidRPr="005213CF" w:rsidRDefault="005213CF" w:rsidP="005213CF">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w:t>
      </w:r>
      <w:r w:rsidRPr="005213CF">
        <w:rPr>
          <w:rFonts w:eastAsia="Times New Roman" w:cstheme="minorHAnsi"/>
          <w:szCs w:val="20"/>
          <w:lang w:val="es-ES" w:eastAsia="es-ES"/>
        </w:rPr>
        <w:t>La</w:t>
      </w:r>
      <w:r w:rsidRPr="005213CF">
        <w:rPr>
          <w:rFonts w:eastAsia="Times New Roman" w:cstheme="minorHAnsi"/>
          <w:szCs w:val="20"/>
          <w:lang w:val="es-ES" w:eastAsia="es-ES"/>
        </w:rPr>
        <w:t xml:space="preserve"> interdependencia entre el desarrollo tecnológico y las características culturales de una sociedad. Sugiere que la cultura de una sociedad influye en las tecnologías que esta puede desarrollar o adoptar, lo que evidencia la importancia de los factores culturales en la innovación tecnológica.</w:t>
      </w:r>
    </w:p>
    <w:p w:rsidR="005213CF" w:rsidRPr="005213CF" w:rsidRDefault="005213CF" w:rsidP="005213CF">
      <w:pPr>
        <w:spacing w:after="60" w:line="240" w:lineRule="auto"/>
        <w:jc w:val="both"/>
        <w:rPr>
          <w:rFonts w:eastAsia="Times New Roman" w:cstheme="minorHAnsi"/>
          <w:szCs w:val="20"/>
          <w:lang w:val="es-ES" w:eastAsia="es-ES"/>
        </w:rPr>
      </w:pPr>
    </w:p>
    <w:p w:rsidR="005213CF" w:rsidRPr="005213CF" w:rsidRDefault="005213CF" w:rsidP="005213CF">
      <w:pPr>
        <w:spacing w:after="60" w:line="240" w:lineRule="auto"/>
        <w:jc w:val="both"/>
        <w:rPr>
          <w:rFonts w:eastAsia="Times New Roman" w:cstheme="minorHAnsi"/>
          <w:szCs w:val="20"/>
          <w:lang w:val="es-ES" w:eastAsia="es-ES"/>
        </w:rPr>
      </w:pPr>
      <w:r w:rsidRPr="00AF1622">
        <w:rPr>
          <w:rFonts w:eastAsia="Times New Roman" w:cstheme="minorHAnsi"/>
          <w:b/>
          <w:szCs w:val="20"/>
          <w:lang w:val="es-ES" w:eastAsia="es-ES"/>
        </w:rPr>
        <w:t>2</w:t>
      </w:r>
      <w:r w:rsidRPr="005213CF">
        <w:rPr>
          <w:rFonts w:eastAsia="Times New Roman" w:cstheme="minorHAnsi"/>
          <w:szCs w:val="20"/>
          <w:lang w:val="es-ES" w:eastAsia="es-ES"/>
        </w:rPr>
        <w:t>. "En informes eminentemente orientados a la toma de decisiones en política científica y en gestión de la innovación tecnológica, se concede una creciente importancia a los factores culturales."</w:t>
      </w:r>
    </w:p>
    <w:p w:rsidR="005213CF" w:rsidRPr="005213CF" w:rsidRDefault="005213CF" w:rsidP="005213CF">
      <w:pPr>
        <w:spacing w:after="60" w:line="240" w:lineRule="auto"/>
        <w:jc w:val="both"/>
        <w:rPr>
          <w:rFonts w:eastAsia="Times New Roman" w:cstheme="minorHAnsi"/>
          <w:szCs w:val="20"/>
          <w:lang w:val="es-ES" w:eastAsia="es-ES"/>
        </w:rPr>
      </w:pPr>
    </w:p>
    <w:p w:rsidR="005213CF" w:rsidRPr="005213CF" w:rsidRDefault="005213CF" w:rsidP="005213CF">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-La</w:t>
      </w:r>
      <w:r w:rsidRPr="005213CF">
        <w:rPr>
          <w:rFonts w:eastAsia="Times New Roman" w:cstheme="minorHAnsi"/>
          <w:szCs w:val="20"/>
          <w:lang w:val="es-ES" w:eastAsia="es-ES"/>
        </w:rPr>
        <w:t xml:space="preserve"> relevancia</w:t>
      </w:r>
      <w:r>
        <w:rPr>
          <w:rFonts w:eastAsia="Times New Roman" w:cstheme="minorHAnsi"/>
          <w:szCs w:val="20"/>
          <w:lang w:val="es-ES" w:eastAsia="es-ES"/>
        </w:rPr>
        <w:t xml:space="preserve"> que se le ha otorgado</w:t>
      </w:r>
      <w:r w:rsidRPr="005213CF">
        <w:rPr>
          <w:rFonts w:eastAsia="Times New Roman" w:cstheme="minorHAnsi"/>
          <w:szCs w:val="20"/>
          <w:lang w:val="es-ES" w:eastAsia="es-ES"/>
        </w:rPr>
        <w:t xml:space="preserve"> a los factores culturales en la formulación de políticas científicas y de gestión de la innovació</w:t>
      </w:r>
      <w:r>
        <w:rPr>
          <w:rFonts w:eastAsia="Times New Roman" w:cstheme="minorHAnsi"/>
          <w:szCs w:val="20"/>
          <w:lang w:val="es-ES" w:eastAsia="es-ES"/>
        </w:rPr>
        <w:t>n tecnológica</w:t>
      </w:r>
      <w:r w:rsidRPr="005213CF">
        <w:rPr>
          <w:rFonts w:eastAsia="Times New Roman" w:cstheme="minorHAnsi"/>
          <w:szCs w:val="20"/>
          <w:lang w:val="es-ES" w:eastAsia="es-ES"/>
        </w:rPr>
        <w:t xml:space="preserve"> evidencia un cambio de paradigma en el que se reconoce la influencia cultural en la dirección y el desarrollo de la tecnología.</w:t>
      </w:r>
    </w:p>
    <w:p w:rsidR="005213CF" w:rsidRPr="005213CF" w:rsidRDefault="005213CF" w:rsidP="005213CF">
      <w:pPr>
        <w:spacing w:after="60" w:line="240" w:lineRule="auto"/>
        <w:jc w:val="both"/>
        <w:rPr>
          <w:rFonts w:eastAsia="Times New Roman" w:cstheme="minorHAnsi"/>
          <w:szCs w:val="20"/>
          <w:lang w:val="es-ES" w:eastAsia="es-ES"/>
        </w:rPr>
      </w:pPr>
    </w:p>
    <w:p w:rsidR="00AF1622" w:rsidRPr="00AF1622" w:rsidRDefault="005213CF" w:rsidP="00AF1622">
      <w:pPr>
        <w:spacing w:after="60" w:line="240" w:lineRule="auto"/>
        <w:jc w:val="both"/>
        <w:rPr>
          <w:rFonts w:eastAsia="Times New Roman" w:cstheme="minorHAnsi"/>
          <w:szCs w:val="20"/>
          <w:lang w:val="es-ES" w:eastAsia="es-ES"/>
        </w:rPr>
      </w:pPr>
      <w:r w:rsidRPr="00AF1622">
        <w:rPr>
          <w:rFonts w:eastAsia="Times New Roman" w:cstheme="minorHAnsi"/>
          <w:b/>
          <w:szCs w:val="20"/>
          <w:lang w:val="es-ES" w:eastAsia="es-ES"/>
        </w:rPr>
        <w:t>3</w:t>
      </w:r>
      <w:r w:rsidRPr="005213CF">
        <w:rPr>
          <w:rFonts w:eastAsia="Times New Roman" w:cstheme="minorHAnsi"/>
          <w:szCs w:val="20"/>
          <w:lang w:val="es-ES" w:eastAsia="es-ES"/>
        </w:rPr>
        <w:t>. "El enfoque sistémico es el que nos parece más realista y comprensivo. Adoptando este enfoque nos obligamos a incluir en la teoría de la innovación y del desarrollo tecnológico no sólo elementos cognitivos o económicos, sino también elementos sociales, o</w:t>
      </w:r>
      <w:r w:rsidR="00AF1622">
        <w:rPr>
          <w:rFonts w:eastAsia="Times New Roman" w:cstheme="minorHAnsi"/>
          <w:szCs w:val="20"/>
          <w:lang w:val="es-ES" w:eastAsia="es-ES"/>
        </w:rPr>
        <w:t>rganizativos, culturales, etc."</w:t>
      </w:r>
    </w:p>
    <w:p w:rsidR="005213CF" w:rsidRDefault="00AF1622" w:rsidP="00AF1622">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-Al</w:t>
      </w:r>
      <w:r w:rsidRPr="00AF1622">
        <w:rPr>
          <w:rFonts w:eastAsia="Times New Roman" w:cstheme="minorHAnsi"/>
          <w:szCs w:val="20"/>
          <w:lang w:val="es-ES" w:eastAsia="es-ES"/>
        </w:rPr>
        <w:t xml:space="preserve"> adoptar un enfoque sistémico, se reconoce la interconexión y la interdependencia de una amplia gama de factores que influyen en la innovación y el desarrollo tecnológico. Esto permite una comprensión más completa y realista de estos procesos, así como la formulación de estrategias y políticas más efectivas para fomentar el progreso tecnológico de manera sostenible y equitativa.</w:t>
      </w:r>
    </w:p>
    <w:p w:rsidR="00AF1622" w:rsidRDefault="00AF1622" w:rsidP="00AF1622">
      <w:pPr>
        <w:spacing w:after="60" w:line="240" w:lineRule="auto"/>
        <w:jc w:val="both"/>
        <w:rPr>
          <w:rFonts w:eastAsia="Times New Roman" w:cstheme="minorHAnsi"/>
          <w:szCs w:val="20"/>
          <w:lang w:val="es-ES" w:eastAsia="es-ES"/>
        </w:rPr>
      </w:pPr>
    </w:p>
    <w:p w:rsidR="00AF1622" w:rsidRPr="00AF1622" w:rsidRDefault="00AF1622" w:rsidP="00AF1622">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 xml:space="preserve">4. </w:t>
      </w:r>
      <w:r w:rsidRPr="00AF1622">
        <w:rPr>
          <w:rFonts w:eastAsia="Times New Roman" w:cstheme="minorHAnsi"/>
          <w:szCs w:val="20"/>
          <w:lang w:val="es-ES" w:eastAsia="es-ES"/>
        </w:rPr>
        <w:t>"Los sistemas técnicos son en realidad sistemas híbridos, socio-técnicos. Incorporan por lo tanto componentes culturales, económicos y organizativos o políticos, y además funcionan y se desenvuelven en un entorno formado por otros sistemas sociales más amplios que influyen en ellos y a su vez son afectados por ellos. Parte del entorno social de cualquier sistema técnico es un sistema cultural, que incluye conocimientos científicos y tecnológicos, pero también otros componentes culturales referidos a valores, habilidades, representaciones o creencias, etc."</w:t>
      </w:r>
    </w:p>
    <w:p w:rsidR="00AF1622" w:rsidRPr="00AF1622" w:rsidRDefault="00AF1622" w:rsidP="00AF1622">
      <w:pPr>
        <w:spacing w:after="60" w:line="240" w:lineRule="auto"/>
        <w:jc w:val="both"/>
        <w:rPr>
          <w:rFonts w:eastAsia="Times New Roman" w:cstheme="minorHAnsi"/>
          <w:szCs w:val="20"/>
          <w:lang w:val="es-ES" w:eastAsia="es-ES"/>
        </w:rPr>
      </w:pPr>
    </w:p>
    <w:p w:rsidR="00AF1622" w:rsidRDefault="00AF1622" w:rsidP="00AF1622">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-Aquí se</w:t>
      </w:r>
      <w:r w:rsidRPr="00AF1622">
        <w:rPr>
          <w:rFonts w:eastAsia="Times New Roman" w:cstheme="minorHAnsi"/>
          <w:szCs w:val="20"/>
          <w:lang w:val="es-ES" w:eastAsia="es-ES"/>
        </w:rPr>
        <w:t xml:space="preserve"> destaca la naturaleza compleja de los sistemas técnicos al considerarlos como sistemas híbridos que están influenciados por una variedad de factores culturales, económicos, organizativos y políticos. También resalta la interacción entre los sistemas técnicos y su entorno social más amplio, lo que subraya la importancia de comprender la cultura técnica dentro de un contexto socio-cultural más amplio.</w:t>
      </w:r>
    </w:p>
    <w:p w:rsidR="00FC0E50" w:rsidRPr="00FC0E50" w:rsidRDefault="00FC0E50" w:rsidP="00FC0E50">
      <w:pPr>
        <w:spacing w:after="60" w:line="240" w:lineRule="auto"/>
        <w:jc w:val="both"/>
        <w:rPr>
          <w:rFonts w:eastAsia="Times New Roman" w:cstheme="minorHAnsi"/>
          <w:szCs w:val="20"/>
          <w:lang w:val="es-ES" w:eastAsia="es-ES"/>
        </w:rPr>
      </w:pPr>
    </w:p>
    <w:p w:rsidR="00FC0E50" w:rsidRPr="00FC0E50" w:rsidRDefault="00FC0E50" w:rsidP="00FC0E50">
      <w:pPr>
        <w:spacing w:after="60" w:line="240" w:lineRule="auto"/>
        <w:jc w:val="both"/>
        <w:rPr>
          <w:rFonts w:eastAsia="Times New Roman" w:cstheme="minorHAnsi"/>
          <w:szCs w:val="20"/>
          <w:lang w:val="es-ES" w:eastAsia="es-ES"/>
        </w:rPr>
      </w:pPr>
      <w:r w:rsidRPr="00FC0E50">
        <w:rPr>
          <w:rFonts w:eastAsia="Times New Roman" w:cstheme="minorHAnsi"/>
          <w:b/>
          <w:szCs w:val="20"/>
          <w:lang w:val="es-ES" w:eastAsia="es-ES"/>
        </w:rPr>
        <w:t>5</w:t>
      </w:r>
      <w:r>
        <w:rPr>
          <w:rFonts w:eastAsia="Times New Roman" w:cstheme="minorHAnsi"/>
          <w:szCs w:val="20"/>
          <w:lang w:val="es-ES" w:eastAsia="es-ES"/>
        </w:rPr>
        <w:t>.</w:t>
      </w:r>
      <w:r w:rsidRPr="00FC0E50">
        <w:rPr>
          <w:rFonts w:eastAsia="Times New Roman" w:cstheme="minorHAnsi"/>
          <w:szCs w:val="20"/>
          <w:lang w:val="es-ES" w:eastAsia="es-ES"/>
        </w:rPr>
        <w:t>"La cultura técnica de una sociedad en un momento dado se caracteriza por: La cultura técnica incorporada a los sistemas técnicos de que dispone esa sociedad."</w:t>
      </w:r>
    </w:p>
    <w:p w:rsidR="00FC0E50" w:rsidRPr="00FC0E50" w:rsidRDefault="00FC0E50" w:rsidP="00FC0E50">
      <w:pPr>
        <w:spacing w:after="60" w:line="240" w:lineRule="auto"/>
        <w:jc w:val="both"/>
        <w:rPr>
          <w:rFonts w:eastAsia="Times New Roman" w:cstheme="minorHAnsi"/>
          <w:szCs w:val="20"/>
          <w:lang w:val="es-ES" w:eastAsia="es-ES"/>
        </w:rPr>
      </w:pPr>
    </w:p>
    <w:p w:rsidR="00FC0E50" w:rsidRPr="00FC0E50" w:rsidRDefault="00FC0E50" w:rsidP="00FC0E50">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 xml:space="preserve">-Es importante destacar como </w:t>
      </w:r>
      <w:r w:rsidRPr="00FC0E50">
        <w:rPr>
          <w:rFonts w:eastAsia="Times New Roman" w:cstheme="minorHAnsi"/>
          <w:szCs w:val="20"/>
          <w:lang w:val="es-ES" w:eastAsia="es-ES"/>
        </w:rPr>
        <w:t>la cultura técnica de una sociedad se refleja en los sistemas técnicos disponibles. Esto implica que la forma en que una sociedad utiliza el conocimiento técnico y científico, así como las habilidades prácticas en el diseño, producción y uso de artefactos, contribuye a definir su cultura técnica.</w:t>
      </w:r>
    </w:p>
    <w:p w:rsidR="00FC0E50" w:rsidRPr="00FC0E50" w:rsidRDefault="00FC0E50" w:rsidP="00FC0E50">
      <w:pPr>
        <w:spacing w:after="60" w:line="240" w:lineRule="auto"/>
        <w:jc w:val="both"/>
        <w:rPr>
          <w:rFonts w:eastAsia="Times New Roman" w:cstheme="minorHAnsi"/>
          <w:szCs w:val="20"/>
          <w:lang w:val="es-ES" w:eastAsia="es-ES"/>
        </w:rPr>
      </w:pPr>
    </w:p>
    <w:p w:rsidR="00FC0E50" w:rsidRDefault="00FC0E50" w:rsidP="00FC0E50">
      <w:pPr>
        <w:spacing w:after="60" w:line="240" w:lineRule="auto"/>
        <w:jc w:val="both"/>
        <w:rPr>
          <w:rFonts w:eastAsia="Times New Roman" w:cstheme="minorHAnsi"/>
          <w:szCs w:val="20"/>
          <w:lang w:val="es-ES" w:eastAsia="es-ES"/>
        </w:rPr>
      </w:pPr>
      <w:r w:rsidRPr="001E0546">
        <w:rPr>
          <w:rFonts w:eastAsia="Times New Roman" w:cstheme="minorHAnsi"/>
          <w:b/>
          <w:szCs w:val="20"/>
          <w:lang w:val="es-ES" w:eastAsia="es-ES"/>
        </w:rPr>
        <w:t>6</w:t>
      </w:r>
      <w:r w:rsidRPr="00FC0E50">
        <w:rPr>
          <w:rFonts w:eastAsia="Times New Roman" w:cstheme="minorHAnsi"/>
          <w:szCs w:val="20"/>
          <w:lang w:val="es-ES" w:eastAsia="es-ES"/>
        </w:rPr>
        <w:t>."En cualquier época histórica y ambiente social, en los que se pueda localizar una elevada concentración de novedades técnicas, casi siempre encontraremos también una fuerte presencia de todos</w:t>
      </w:r>
      <w:r>
        <w:rPr>
          <w:rFonts w:eastAsia="Times New Roman" w:cstheme="minorHAnsi"/>
          <w:szCs w:val="20"/>
          <w:lang w:val="es-ES" w:eastAsia="es-ES"/>
        </w:rPr>
        <w:t xml:space="preserve"> estos componentes culturales."</w:t>
      </w:r>
    </w:p>
    <w:p w:rsidR="00FC0E50" w:rsidRPr="00FC0E50" w:rsidRDefault="00FC0E50" w:rsidP="00FC0E50">
      <w:pPr>
        <w:spacing w:after="60" w:line="240" w:lineRule="auto"/>
        <w:jc w:val="both"/>
        <w:rPr>
          <w:rFonts w:eastAsia="Times New Roman" w:cstheme="minorHAnsi"/>
          <w:szCs w:val="20"/>
          <w:lang w:val="es-ES" w:eastAsia="es-ES"/>
        </w:rPr>
      </w:pPr>
    </w:p>
    <w:p w:rsidR="00FC0E50" w:rsidRPr="00FC0E50" w:rsidRDefault="00FC0E50" w:rsidP="00FC0E50">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-La</w:t>
      </w:r>
      <w:r w:rsidRPr="00FC0E50">
        <w:rPr>
          <w:rFonts w:eastAsia="Times New Roman" w:cstheme="minorHAnsi"/>
          <w:szCs w:val="20"/>
          <w:lang w:val="es-ES" w:eastAsia="es-ES"/>
        </w:rPr>
        <w:t xml:space="preserve"> presencia de novedades técnicas está fuertemente vinculada a la presencia de componentes culturales, como el nivel de formación científica y técnica, prácticas técnicas, y valores que favorecen la creatividad y la innovación. Esto destaca la interdependencia entre la cultura y el progreso técnico.</w:t>
      </w:r>
    </w:p>
    <w:p w:rsidR="00FC0E50" w:rsidRPr="00FC0E50" w:rsidRDefault="00FC0E50" w:rsidP="00FC0E50">
      <w:pPr>
        <w:spacing w:after="60" w:line="240" w:lineRule="auto"/>
        <w:jc w:val="both"/>
        <w:rPr>
          <w:rFonts w:eastAsia="Times New Roman" w:cstheme="minorHAnsi"/>
          <w:szCs w:val="20"/>
          <w:lang w:val="es-ES" w:eastAsia="es-ES"/>
        </w:rPr>
      </w:pPr>
    </w:p>
    <w:p w:rsidR="00FC0E50" w:rsidRPr="00FC0E50" w:rsidRDefault="00FC0E50" w:rsidP="00FC0E50">
      <w:pPr>
        <w:spacing w:after="60" w:line="240" w:lineRule="auto"/>
        <w:jc w:val="both"/>
        <w:rPr>
          <w:rFonts w:eastAsia="Times New Roman" w:cstheme="minorHAnsi"/>
          <w:szCs w:val="20"/>
          <w:lang w:val="es-ES" w:eastAsia="es-ES"/>
        </w:rPr>
      </w:pPr>
      <w:r w:rsidRPr="001E0546">
        <w:rPr>
          <w:rFonts w:eastAsia="Times New Roman" w:cstheme="minorHAnsi"/>
          <w:b/>
          <w:szCs w:val="20"/>
          <w:lang w:val="es-ES" w:eastAsia="es-ES"/>
        </w:rPr>
        <w:t>7.</w:t>
      </w:r>
      <w:r w:rsidRPr="00FC0E50">
        <w:rPr>
          <w:rFonts w:eastAsia="Times New Roman" w:cstheme="minorHAnsi"/>
          <w:szCs w:val="20"/>
          <w:lang w:val="es-ES" w:eastAsia="es-ES"/>
        </w:rPr>
        <w:t>"Los procesos de innovación y difusión de las innovaciones están más directamente condicionados por factores económicos y sociales que por los estrictamente culturales. Pero estos también desempeñan un papel importante."</w:t>
      </w:r>
    </w:p>
    <w:p w:rsidR="00FC0E50" w:rsidRPr="00FC0E50" w:rsidRDefault="00FC0E50" w:rsidP="00FC0E50">
      <w:pPr>
        <w:spacing w:after="60" w:line="240" w:lineRule="auto"/>
        <w:jc w:val="both"/>
        <w:rPr>
          <w:rFonts w:eastAsia="Times New Roman" w:cstheme="minorHAnsi"/>
          <w:szCs w:val="20"/>
          <w:lang w:val="es-ES" w:eastAsia="es-ES"/>
        </w:rPr>
      </w:pPr>
    </w:p>
    <w:p w:rsidR="00FC0E50" w:rsidRPr="00FC0E50" w:rsidRDefault="001E0546" w:rsidP="001E0546">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w:t>
      </w:r>
      <w:r w:rsidR="00FC0E50">
        <w:rPr>
          <w:rFonts w:eastAsia="Times New Roman" w:cstheme="minorHAnsi"/>
          <w:szCs w:val="20"/>
          <w:lang w:val="es-ES" w:eastAsia="es-ES"/>
        </w:rPr>
        <w:t xml:space="preserve">Reconocer la </w:t>
      </w:r>
      <w:r w:rsidR="00FC0E50" w:rsidRPr="00FC0E50">
        <w:rPr>
          <w:rFonts w:eastAsia="Times New Roman" w:cstheme="minorHAnsi"/>
          <w:szCs w:val="20"/>
          <w:lang w:val="es-ES" w:eastAsia="es-ES"/>
        </w:rPr>
        <w:t>influencia de factores económicos y sociales en los procesos de innovación y difusión</w:t>
      </w:r>
      <w:r w:rsidR="00FC0E50">
        <w:rPr>
          <w:rFonts w:eastAsia="Times New Roman" w:cstheme="minorHAnsi"/>
          <w:szCs w:val="20"/>
          <w:lang w:val="es-ES" w:eastAsia="es-ES"/>
        </w:rPr>
        <w:t xml:space="preserve"> se vuelve crucial ante los problemas técnicos que se presentan</w:t>
      </w:r>
      <w:r w:rsidR="00FC0E50" w:rsidRPr="00FC0E50">
        <w:rPr>
          <w:rFonts w:eastAsia="Times New Roman" w:cstheme="minorHAnsi"/>
          <w:szCs w:val="20"/>
          <w:lang w:val="es-ES" w:eastAsia="es-ES"/>
        </w:rPr>
        <w:t xml:space="preserve">, pero también </w:t>
      </w:r>
      <w:r w:rsidR="00FC0E50">
        <w:rPr>
          <w:rFonts w:eastAsia="Times New Roman" w:cstheme="minorHAnsi"/>
          <w:szCs w:val="20"/>
          <w:lang w:val="es-ES" w:eastAsia="es-ES"/>
        </w:rPr>
        <w:t xml:space="preserve">se </w:t>
      </w:r>
      <w:r w:rsidR="00FC0E50" w:rsidRPr="00FC0E50">
        <w:rPr>
          <w:rFonts w:eastAsia="Times New Roman" w:cstheme="minorHAnsi"/>
          <w:szCs w:val="20"/>
          <w:lang w:val="es-ES" w:eastAsia="es-ES"/>
        </w:rPr>
        <w:t>destaca que los factores culturales desempeñan un papel importante. La cultura técnica, incluyendo actitudes, comportamientos y valores, puede influir en la adopción y difusión de innovaciones tecnológicas.</w:t>
      </w:r>
    </w:p>
    <w:p w:rsidR="00985BFA" w:rsidRPr="00985BFA" w:rsidRDefault="00985BFA" w:rsidP="00985BFA">
      <w:pPr>
        <w:spacing w:after="60" w:line="240" w:lineRule="auto"/>
        <w:jc w:val="both"/>
        <w:rPr>
          <w:rFonts w:eastAsia="Times New Roman" w:cstheme="minorHAnsi"/>
          <w:szCs w:val="20"/>
          <w:lang w:val="es-ES" w:eastAsia="es-ES"/>
        </w:rPr>
      </w:pPr>
    </w:p>
    <w:p w:rsidR="00985BFA" w:rsidRDefault="00985BFA" w:rsidP="00985BFA">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8</w:t>
      </w:r>
      <w:r w:rsidRPr="00985BFA">
        <w:rPr>
          <w:rFonts w:eastAsia="Times New Roman" w:cstheme="minorHAnsi"/>
          <w:szCs w:val="20"/>
          <w:lang w:val="es-ES" w:eastAsia="es-ES"/>
        </w:rPr>
        <w:t>. "Podemos por lo tanto considerar la innovación como un tipo específico de actividad creativa: la que tiene por objeto la creación de riqueza o bienestar social."</w:t>
      </w:r>
    </w:p>
    <w:p w:rsidR="00985BFA" w:rsidRPr="00985BFA" w:rsidRDefault="00985BFA" w:rsidP="00985BFA">
      <w:pPr>
        <w:spacing w:after="60" w:line="240" w:lineRule="auto"/>
        <w:jc w:val="both"/>
        <w:rPr>
          <w:rFonts w:eastAsia="Times New Roman" w:cstheme="minorHAnsi"/>
          <w:szCs w:val="20"/>
          <w:lang w:val="es-ES" w:eastAsia="es-ES"/>
        </w:rPr>
      </w:pPr>
    </w:p>
    <w:p w:rsidR="00985BFA" w:rsidRPr="00985BFA" w:rsidRDefault="00985BFA" w:rsidP="00985BFA">
      <w:pPr>
        <w:spacing w:after="60" w:line="240" w:lineRule="auto"/>
        <w:ind w:firstLine="708"/>
        <w:jc w:val="both"/>
        <w:rPr>
          <w:rFonts w:eastAsia="Times New Roman" w:cstheme="minorHAnsi"/>
          <w:szCs w:val="20"/>
          <w:lang w:val="es-ES" w:eastAsia="es-ES"/>
        </w:rPr>
      </w:pPr>
      <w:r w:rsidRPr="00985BFA">
        <w:rPr>
          <w:rFonts w:eastAsia="Times New Roman" w:cstheme="minorHAnsi"/>
          <w:szCs w:val="20"/>
          <w:lang w:val="es-ES" w:eastAsia="es-ES"/>
        </w:rPr>
        <w:t xml:space="preserve">-La innovación se reconoce como una actividad creativa que va más allá de simplemente generar ideas nuevas. Implica la aplicación práctica de conocimientos y la introducción de cambios que contribuyan a la mejora económica o al bienestar social. </w:t>
      </w:r>
      <w:r w:rsidR="000F3434">
        <w:rPr>
          <w:rFonts w:eastAsia="Times New Roman" w:cstheme="minorHAnsi"/>
          <w:szCs w:val="20"/>
          <w:lang w:val="es-ES" w:eastAsia="es-ES"/>
        </w:rPr>
        <w:t xml:space="preserve">No </w:t>
      </w:r>
      <w:bookmarkStart w:id="0" w:name="_GoBack"/>
      <w:bookmarkEnd w:id="0"/>
      <w:r w:rsidRPr="00985BFA">
        <w:rPr>
          <w:rFonts w:eastAsia="Times New Roman" w:cstheme="minorHAnsi"/>
          <w:szCs w:val="20"/>
          <w:lang w:val="es-ES" w:eastAsia="es-ES"/>
        </w:rPr>
        <w:t>solo se trata de inventar algo nuevo, sino de asegurarse de que tenga un impacto positivo en la sociedad, ya sea generando riqueza económica o mejorando la calidad de vida de las personas.</w:t>
      </w:r>
    </w:p>
    <w:p w:rsidR="00985BFA" w:rsidRPr="00985BFA" w:rsidRDefault="00985BFA" w:rsidP="00985BFA">
      <w:pPr>
        <w:spacing w:after="60" w:line="240" w:lineRule="auto"/>
        <w:jc w:val="both"/>
        <w:rPr>
          <w:rFonts w:eastAsia="Times New Roman" w:cstheme="minorHAnsi"/>
          <w:szCs w:val="20"/>
          <w:lang w:val="es-ES" w:eastAsia="es-ES"/>
        </w:rPr>
      </w:pPr>
    </w:p>
    <w:p w:rsidR="00985BFA" w:rsidRDefault="00985BFA" w:rsidP="00985BFA">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9</w:t>
      </w:r>
      <w:r w:rsidRPr="00985BFA">
        <w:rPr>
          <w:rFonts w:eastAsia="Times New Roman" w:cstheme="minorHAnsi"/>
          <w:szCs w:val="20"/>
          <w:lang w:val="es-ES" w:eastAsia="es-ES"/>
        </w:rPr>
        <w:t>. "De todos los tipos de innovación empresarial, el único que nos interesa en este contexto es el que se denomina innovación tecnológica."</w:t>
      </w:r>
    </w:p>
    <w:p w:rsidR="00985BFA" w:rsidRPr="00985BFA" w:rsidRDefault="00985BFA" w:rsidP="00985BFA">
      <w:pPr>
        <w:spacing w:after="60" w:line="240" w:lineRule="auto"/>
        <w:jc w:val="both"/>
        <w:rPr>
          <w:rFonts w:eastAsia="Times New Roman" w:cstheme="minorHAnsi"/>
          <w:szCs w:val="20"/>
          <w:lang w:val="es-ES" w:eastAsia="es-ES"/>
        </w:rPr>
      </w:pPr>
    </w:p>
    <w:p w:rsidR="00985BFA" w:rsidRPr="00985BFA" w:rsidRDefault="00985BFA" w:rsidP="00985BFA">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lastRenderedPageBreak/>
        <w:t>-</w:t>
      </w:r>
      <w:r w:rsidRPr="00985BFA">
        <w:rPr>
          <w:rFonts w:eastAsia="Times New Roman" w:cstheme="minorHAnsi"/>
          <w:szCs w:val="20"/>
          <w:lang w:val="es-ES" w:eastAsia="es-ES"/>
        </w:rPr>
        <w:t xml:space="preserve">En el contexto del texto, se hace hincapié en la importancia de la innovación tecnológica como motor del progreso económico y social. Se reconoce que hay diferentes formas de innovación, pero se destaca la tecnológica debido a su capacidad para impulsar avances significativos en la productividad, eficiencia y calidad de vida. </w:t>
      </w:r>
      <w:r>
        <w:rPr>
          <w:rFonts w:eastAsia="Times New Roman" w:cstheme="minorHAnsi"/>
          <w:szCs w:val="20"/>
          <w:lang w:val="es-ES" w:eastAsia="es-ES"/>
        </w:rPr>
        <w:t>Lo que s</w:t>
      </w:r>
      <w:r w:rsidRPr="00985BFA">
        <w:rPr>
          <w:rFonts w:eastAsia="Times New Roman" w:cstheme="minorHAnsi"/>
          <w:szCs w:val="20"/>
          <w:lang w:val="es-ES" w:eastAsia="es-ES"/>
        </w:rPr>
        <w:t>ugiere que, aunque existen varias formas de innovación, la tecnológica es la que tiene el mayor impacto en la economía y la sociedad.</w:t>
      </w:r>
    </w:p>
    <w:p w:rsidR="00985BFA" w:rsidRPr="00985BFA" w:rsidRDefault="00985BFA" w:rsidP="00985BFA">
      <w:pPr>
        <w:spacing w:after="60" w:line="240" w:lineRule="auto"/>
        <w:jc w:val="both"/>
        <w:rPr>
          <w:rFonts w:eastAsia="Times New Roman" w:cstheme="minorHAnsi"/>
          <w:szCs w:val="20"/>
          <w:lang w:val="es-ES" w:eastAsia="es-ES"/>
        </w:rPr>
      </w:pPr>
    </w:p>
    <w:p w:rsidR="00985BFA" w:rsidRDefault="00985BFA" w:rsidP="00985BFA">
      <w:pPr>
        <w:spacing w:after="60" w:line="240" w:lineRule="auto"/>
        <w:jc w:val="both"/>
        <w:rPr>
          <w:rFonts w:eastAsia="Times New Roman" w:cstheme="minorHAnsi"/>
          <w:szCs w:val="20"/>
          <w:lang w:val="es-ES" w:eastAsia="es-ES"/>
        </w:rPr>
      </w:pPr>
      <w:r>
        <w:rPr>
          <w:rFonts w:eastAsia="Times New Roman" w:cstheme="minorHAnsi"/>
          <w:b/>
          <w:szCs w:val="20"/>
          <w:lang w:val="es-ES" w:eastAsia="es-ES"/>
        </w:rPr>
        <w:t>10</w:t>
      </w:r>
      <w:r w:rsidRPr="00985BFA">
        <w:rPr>
          <w:rFonts w:eastAsia="Times New Roman" w:cstheme="minorHAnsi"/>
          <w:szCs w:val="20"/>
          <w:lang w:val="es-ES" w:eastAsia="es-ES"/>
        </w:rPr>
        <w:t>. "Todo el proceso de la innovación se desenvuelve en un doble contexto: el contexto tecnológico y el contexto social."</w:t>
      </w:r>
    </w:p>
    <w:p w:rsidR="00985BFA" w:rsidRPr="00985BFA" w:rsidRDefault="00985BFA" w:rsidP="00985BFA">
      <w:pPr>
        <w:spacing w:after="60" w:line="240" w:lineRule="auto"/>
        <w:jc w:val="both"/>
        <w:rPr>
          <w:rFonts w:eastAsia="Times New Roman" w:cstheme="minorHAnsi"/>
          <w:szCs w:val="20"/>
          <w:lang w:val="es-ES" w:eastAsia="es-ES"/>
        </w:rPr>
      </w:pPr>
    </w:p>
    <w:p w:rsidR="001E0546" w:rsidRPr="007362A2" w:rsidRDefault="00985BFA" w:rsidP="00985BFA">
      <w:pPr>
        <w:spacing w:after="60" w:line="240" w:lineRule="auto"/>
        <w:ind w:firstLine="708"/>
        <w:jc w:val="both"/>
        <w:rPr>
          <w:rFonts w:eastAsia="Times New Roman" w:cstheme="minorHAnsi"/>
          <w:szCs w:val="20"/>
          <w:lang w:val="es-ES" w:eastAsia="es-ES"/>
        </w:rPr>
      </w:pPr>
      <w:r>
        <w:rPr>
          <w:rFonts w:eastAsia="Times New Roman" w:cstheme="minorHAnsi"/>
          <w:szCs w:val="20"/>
          <w:lang w:val="es-ES" w:eastAsia="es-ES"/>
        </w:rPr>
        <w:t>-</w:t>
      </w:r>
      <w:r w:rsidRPr="00985BFA">
        <w:rPr>
          <w:rFonts w:eastAsia="Times New Roman" w:cstheme="minorHAnsi"/>
          <w:szCs w:val="20"/>
          <w:lang w:val="es-ES" w:eastAsia="es-ES"/>
        </w:rPr>
        <w:t>La innovación no ocurre en un vacío, sino que está influenciada por el entorno tecnológico y social en el que se desarrolla. El contexto tecnológico abarca los conocimientos técnicos y las herramientas disponibles para innovar, mientras que el contexto social incluye las necesidades, demandas y valores de la s</w:t>
      </w:r>
      <w:r>
        <w:rPr>
          <w:rFonts w:eastAsia="Times New Roman" w:cstheme="minorHAnsi"/>
          <w:szCs w:val="20"/>
          <w:lang w:val="es-ES" w:eastAsia="es-ES"/>
        </w:rPr>
        <w:t>ociedad. L</w:t>
      </w:r>
      <w:r w:rsidRPr="00985BFA">
        <w:rPr>
          <w:rFonts w:eastAsia="Times New Roman" w:cstheme="minorHAnsi"/>
          <w:szCs w:val="20"/>
          <w:lang w:val="es-ES" w:eastAsia="es-ES"/>
        </w:rPr>
        <w:t>a innovación es un proceso complejo que se ve influenciado por una variedad de factores, desde avances tecnológicos hasta cambios culturales y sociales. La interacción entre estos contextos moldea la dirección y el impacto de la innovación en la sociedad.</w:t>
      </w:r>
    </w:p>
    <w:sectPr w:rsidR="001E0546" w:rsidRPr="007362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1CA"/>
    <w:multiLevelType w:val="hybridMultilevel"/>
    <w:tmpl w:val="2F763E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8478FA"/>
    <w:multiLevelType w:val="hybridMultilevel"/>
    <w:tmpl w:val="23E6B6BC"/>
    <w:lvl w:ilvl="0" w:tplc="EE4C7418">
      <w:start w:val="5"/>
      <w:numFmt w:val="bullet"/>
      <w:lvlText w:val="-"/>
      <w:lvlJc w:val="left"/>
      <w:pPr>
        <w:ind w:left="1068" w:hanging="360"/>
      </w:pPr>
      <w:rPr>
        <w:rFonts w:ascii="Calibri" w:eastAsia="Times New Roman"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2C446FC3"/>
    <w:multiLevelType w:val="hybridMultilevel"/>
    <w:tmpl w:val="8C58A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AB4A2A"/>
    <w:multiLevelType w:val="hybridMultilevel"/>
    <w:tmpl w:val="F75627E4"/>
    <w:lvl w:ilvl="0" w:tplc="9678E06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743A1B"/>
    <w:multiLevelType w:val="hybridMultilevel"/>
    <w:tmpl w:val="5F9A2C84"/>
    <w:lvl w:ilvl="0" w:tplc="7CD68BC4">
      <w:start w:val="1"/>
      <w:numFmt w:val="decimal"/>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BF07AB"/>
    <w:multiLevelType w:val="hybridMultilevel"/>
    <w:tmpl w:val="90CA03C4"/>
    <w:lvl w:ilvl="0" w:tplc="21E4AC60">
      <w:start w:val="9"/>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C7"/>
    <w:rsid w:val="00013600"/>
    <w:rsid w:val="00031B99"/>
    <w:rsid w:val="00064092"/>
    <w:rsid w:val="000F3434"/>
    <w:rsid w:val="00141D66"/>
    <w:rsid w:val="001E0546"/>
    <w:rsid w:val="00272D8D"/>
    <w:rsid w:val="003635EC"/>
    <w:rsid w:val="003F3F6E"/>
    <w:rsid w:val="005213CF"/>
    <w:rsid w:val="007362A2"/>
    <w:rsid w:val="008B1164"/>
    <w:rsid w:val="008F6C24"/>
    <w:rsid w:val="00985BFA"/>
    <w:rsid w:val="009E6CD9"/>
    <w:rsid w:val="00AF1622"/>
    <w:rsid w:val="00AF3EC7"/>
    <w:rsid w:val="00BB6FA1"/>
    <w:rsid w:val="00FC0E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C424"/>
  <w15:chartTrackingRefBased/>
  <w15:docId w15:val="{9A9C239C-793E-438A-8547-7AAB903B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8070">
      <w:bodyDiv w:val="1"/>
      <w:marLeft w:val="0"/>
      <w:marRight w:val="0"/>
      <w:marTop w:val="0"/>
      <w:marBottom w:val="0"/>
      <w:divBdr>
        <w:top w:val="none" w:sz="0" w:space="0" w:color="auto"/>
        <w:left w:val="none" w:sz="0" w:space="0" w:color="auto"/>
        <w:bottom w:val="none" w:sz="0" w:space="0" w:color="auto"/>
        <w:right w:val="none" w:sz="0" w:space="0" w:color="auto"/>
      </w:divBdr>
      <w:divsChild>
        <w:div w:id="1943342770">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3341</Words>
  <Characters>18377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COC-79</dc:creator>
  <cp:keywords/>
  <dc:description/>
  <cp:lastModifiedBy>Deyvid Moreno</cp:lastModifiedBy>
  <cp:revision>5</cp:revision>
  <dcterms:created xsi:type="dcterms:W3CDTF">2024-02-14T02:42:00Z</dcterms:created>
  <dcterms:modified xsi:type="dcterms:W3CDTF">2024-02-21T03:15:00Z</dcterms:modified>
</cp:coreProperties>
</file>