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FAC0" w14:textId="6BDF842A" w:rsidR="00E52F40" w:rsidRDefault="00E52F40" w:rsidP="00E52F4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52F40">
        <w:rPr>
          <w:rFonts w:ascii="Times New Roman" w:hAnsi="Times New Roman" w:cs="Times New Roman"/>
          <w:b/>
          <w:bCs/>
          <w:lang w:val="es-ES"/>
        </w:rPr>
        <w:t>Ruta Didáctica-</w:t>
      </w:r>
      <w:r w:rsidR="00FF1E1B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E52F40">
        <w:rPr>
          <w:rFonts w:ascii="Times New Roman" w:hAnsi="Times New Roman" w:cs="Times New Roman"/>
          <w:b/>
          <w:bCs/>
          <w:lang w:val="es-ES"/>
        </w:rPr>
        <w:t>Cultura esmeraldera</w:t>
      </w:r>
      <w:r w:rsidR="0027020C">
        <w:rPr>
          <w:rFonts w:ascii="Times New Roman" w:hAnsi="Times New Roman" w:cs="Times New Roman"/>
          <w:b/>
          <w:bCs/>
          <w:lang w:val="es-ES"/>
        </w:rPr>
        <w:t>, una zona en el olvido</w:t>
      </w:r>
    </w:p>
    <w:p w14:paraId="4774D405" w14:textId="3B0643A1" w:rsidR="00E52F40" w:rsidRPr="00E026AA" w:rsidRDefault="0027020C" w:rsidP="00E52F40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 xml:space="preserve">Objetivo general </w:t>
      </w:r>
      <w:r w:rsidR="00A23769" w:rsidRPr="00E026AA">
        <w:rPr>
          <w:rFonts w:ascii="Times New Roman" w:hAnsi="Times New Roman" w:cs="Times New Roman"/>
          <w:lang w:val="es-ES"/>
        </w:rPr>
        <w:t>Analizar el impacto económico, social, cultural y geográfico de la minería de esmeraldas en el occidente de Boyacá desde una perspectiva histórica y crítica</w:t>
      </w:r>
    </w:p>
    <w:p w14:paraId="5000F8BB" w14:textId="11212C03" w:rsidR="0027020C" w:rsidRPr="009B5B6F" w:rsidRDefault="0027020C" w:rsidP="00E52F40">
      <w:pPr>
        <w:jc w:val="both"/>
        <w:rPr>
          <w:rFonts w:ascii="Times New Roman" w:hAnsi="Times New Roman" w:cs="Times New Roman"/>
          <w:lang w:val="es-ES"/>
        </w:rPr>
      </w:pPr>
      <w:r w:rsidRPr="00E026AA">
        <w:rPr>
          <w:rFonts w:ascii="Times New Roman" w:hAnsi="Times New Roman" w:cs="Times New Roman"/>
          <w:b/>
          <w:bCs/>
          <w:lang w:val="es-ES"/>
        </w:rPr>
        <w:t>Objetivo específicos</w:t>
      </w:r>
      <w:r w:rsidR="00E026AA" w:rsidRPr="009B5B6F">
        <w:rPr>
          <w:rFonts w:ascii="Times New Roman" w:hAnsi="Times New Roman" w:cs="Times New Roman"/>
          <w:lang w:val="es-ES"/>
        </w:rPr>
        <w:t xml:space="preserve"> </w:t>
      </w:r>
      <w:r w:rsidR="004F7032" w:rsidRPr="009B5B6F">
        <w:rPr>
          <w:rFonts w:ascii="Times New Roman" w:hAnsi="Times New Roman" w:cs="Times New Roman"/>
          <w:lang w:val="es-ES"/>
        </w:rPr>
        <w:t>Identificar los principales hechos históricos relacionados con la extracción de esmeraldas en Boyacá desde los años 50 hasta la actualidad.</w:t>
      </w:r>
    </w:p>
    <w:p w14:paraId="26686E1C" w14:textId="233426EB" w:rsidR="004F7032" w:rsidRPr="009B5B6F" w:rsidRDefault="00FB572D" w:rsidP="00E52F40">
      <w:pPr>
        <w:jc w:val="both"/>
        <w:rPr>
          <w:rFonts w:ascii="Times New Roman" w:hAnsi="Times New Roman" w:cs="Times New Roman"/>
          <w:lang w:val="es-ES"/>
        </w:rPr>
      </w:pPr>
      <w:r w:rsidRPr="009B5B6F">
        <w:rPr>
          <w:rFonts w:ascii="Times New Roman" w:hAnsi="Times New Roman" w:cs="Times New Roman"/>
          <w:lang w:val="es-ES"/>
        </w:rPr>
        <w:t>Reconocer la ubicación geográfica de la zona esmeraldera y su importancia en el contexto nacional y regional.</w:t>
      </w:r>
    </w:p>
    <w:p w14:paraId="166B0D58" w14:textId="27D8EBBA" w:rsidR="00FB572D" w:rsidRPr="00E026AA" w:rsidRDefault="00C16EDF" w:rsidP="00E52F4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9B5B6F">
        <w:rPr>
          <w:rFonts w:ascii="Times New Roman" w:hAnsi="Times New Roman" w:cs="Times New Roman"/>
          <w:lang w:val="es-ES"/>
        </w:rPr>
        <w:t>Interpretar las consecuencias sociales y culturales derivadas de la minería, mediante actividades participativas que fomenten el pensamiento crítico y el trabajo colaborativo</w:t>
      </w:r>
      <w:r>
        <w:rPr>
          <w:rFonts w:ascii="Times New Roman" w:hAnsi="Times New Roman" w:cs="Times New Roman"/>
          <w:b/>
          <w:bCs/>
          <w:lang w:val="es-ES"/>
        </w:rPr>
        <w:t>.</w:t>
      </w:r>
    </w:p>
    <w:p w14:paraId="7F29E877" w14:textId="3557EDD1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A quién va dirigido</w:t>
      </w:r>
    </w:p>
    <w:p w14:paraId="15B26307" w14:textId="36EA1CA7" w:rsidR="00D460D7" w:rsidRPr="00E52F40" w:rsidRDefault="00E52F40" w:rsidP="00E52F40">
      <w:p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>Esta ruta didáctica va dirigida hacia estudiantes entre 12-18 años de los grados 6°,7°,8°,9°,10° y 11° 8° de educación básica y media.</w:t>
      </w:r>
    </w:p>
    <w:p w14:paraId="0E241EAB" w14:textId="6CD2B51D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Estrategias metodológicas</w:t>
      </w:r>
    </w:p>
    <w:p w14:paraId="0C214A92" w14:textId="68B08DCF" w:rsidR="00E52F40" w:rsidRPr="00E52F40" w:rsidRDefault="00E52F40" w:rsidP="00E52F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>Trabajos colaborativos en grupo</w:t>
      </w:r>
    </w:p>
    <w:p w14:paraId="409E2672" w14:textId="75A2EFC1" w:rsidR="00E52F40" w:rsidRPr="00E52F40" w:rsidRDefault="00E52F40" w:rsidP="00E52F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>Actividades lúdicas en juegos</w:t>
      </w:r>
    </w:p>
    <w:p w14:paraId="2BF2CA35" w14:textId="1B771455" w:rsidR="00E52F40" w:rsidRPr="00E52F40" w:rsidRDefault="00E52F40" w:rsidP="00E52F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 xml:space="preserve">Debates </w:t>
      </w:r>
    </w:p>
    <w:p w14:paraId="39153021" w14:textId="6C7DC691" w:rsidR="00E52F40" w:rsidRPr="00E52F40" w:rsidRDefault="00E52F40" w:rsidP="00E52F40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 xml:space="preserve">Lluvias de ideas </w:t>
      </w:r>
    </w:p>
    <w:p w14:paraId="7A402911" w14:textId="77777777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  <w:lang w:val="es-ES"/>
        </w:rPr>
      </w:pPr>
      <w:r w:rsidRPr="00E52F40">
        <w:rPr>
          <w:rFonts w:ascii="Times New Roman" w:hAnsi="Times New Roman" w:cs="Times New Roman"/>
          <w:b/>
          <w:bCs/>
          <w:lang w:val="es-ES"/>
        </w:rPr>
        <w:t>Indicadores</w:t>
      </w:r>
    </w:p>
    <w:p w14:paraId="1145507C" w14:textId="0A745A27" w:rsidR="00E52F40" w:rsidRPr="00E52F40" w:rsidRDefault="00E52F40" w:rsidP="00E52F4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 xml:space="preserve">identificar el impacto a nivel económico, social y cultural de la extracción de esmeraldas desde los años 50´s hasta la actualidad </w:t>
      </w:r>
    </w:p>
    <w:p w14:paraId="6F01F2D8" w14:textId="0BAF03C6" w:rsidR="00E52F40" w:rsidRPr="00E52F40" w:rsidRDefault="00E52F40" w:rsidP="00E52F4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 xml:space="preserve">Reconocer la ubicación geográfica de la zona esmeraldera </w:t>
      </w:r>
    </w:p>
    <w:p w14:paraId="61C84AA0" w14:textId="2EA118E0" w:rsidR="00E52F40" w:rsidRDefault="00E52F40" w:rsidP="00E52F40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lang w:val="es-ES"/>
        </w:rPr>
      </w:pPr>
      <w:r w:rsidRPr="00E52F40">
        <w:rPr>
          <w:rFonts w:ascii="Times New Roman" w:hAnsi="Times New Roman" w:cs="Times New Roman"/>
          <w:lang w:val="es-ES"/>
        </w:rPr>
        <w:t xml:space="preserve">Comprender los distintos hechos vividos en el occidente de Boyacá </w:t>
      </w:r>
    </w:p>
    <w:p w14:paraId="2C98276D" w14:textId="77777777" w:rsidR="00126CD1" w:rsidRDefault="00AE427D" w:rsidP="00AE427D">
      <w:pPr>
        <w:ind w:left="360"/>
        <w:jc w:val="both"/>
        <w:rPr>
          <w:rFonts w:ascii="Times New Roman" w:hAnsi="Times New Roman" w:cs="Times New Roman"/>
          <w:b/>
          <w:bCs/>
          <w:lang w:val="es-ES"/>
        </w:rPr>
      </w:pPr>
      <w:r w:rsidRPr="00AE427D">
        <w:rPr>
          <w:rFonts w:ascii="Times New Roman" w:hAnsi="Times New Roman" w:cs="Times New Roman"/>
          <w:b/>
          <w:bCs/>
          <w:lang w:val="es-ES"/>
        </w:rPr>
        <w:t xml:space="preserve">Referentes teóricos </w:t>
      </w:r>
    </w:p>
    <w:p w14:paraId="14B46546" w14:textId="7E520BB5" w:rsidR="00AE427D" w:rsidRPr="005142A2" w:rsidRDefault="00126CD1" w:rsidP="00AE427D">
      <w:pPr>
        <w:ind w:left="360"/>
        <w:jc w:val="both"/>
        <w:rPr>
          <w:rFonts w:ascii="Times New Roman" w:hAnsi="Times New Roman" w:cs="Times New Roman"/>
          <w:lang w:val="es-ES"/>
        </w:rPr>
      </w:pPr>
      <w:r w:rsidRPr="005142A2">
        <w:rPr>
          <w:rFonts w:ascii="Times New Roman" w:hAnsi="Times New Roman" w:cs="Times New Roman"/>
          <w:lang w:val="es-ES"/>
        </w:rPr>
        <w:t>Mantilla, Giovanni (2005). La guerra verde: historia de la violencia en la zona esmeraldera de Boyacá.</w:t>
      </w:r>
    </w:p>
    <w:p w14:paraId="6552BBF6" w14:textId="6D11F1AD" w:rsidR="00DE2701" w:rsidRDefault="00126CD1" w:rsidP="00DE2701">
      <w:pPr>
        <w:ind w:left="360"/>
        <w:jc w:val="both"/>
        <w:rPr>
          <w:rFonts w:ascii="Times New Roman" w:hAnsi="Times New Roman" w:cs="Times New Roman"/>
          <w:lang w:val="es-ES"/>
        </w:rPr>
      </w:pPr>
      <w:r w:rsidRPr="005142A2">
        <w:rPr>
          <w:rFonts w:ascii="Times New Roman" w:hAnsi="Times New Roman" w:cs="Times New Roman"/>
          <w:lang w:val="es-ES"/>
        </w:rPr>
        <w:t>Malagón, Javier (2012). Geografía cultural de la zona esmeraldera: territorio, identidad y resistencia en Boyacá</w:t>
      </w:r>
    </w:p>
    <w:p w14:paraId="5DE65938" w14:textId="50FC2408" w:rsidR="00DE2701" w:rsidRPr="005142A2" w:rsidRDefault="00DE2701" w:rsidP="00DE2701">
      <w:pPr>
        <w:ind w:left="36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Santos, Milton (2000). La naturaleza del espacio: Técnica y tiempo, razón y emoción. Barcelona: Ariel.</w:t>
      </w:r>
    </w:p>
    <w:p w14:paraId="7FE7D096" w14:textId="43D27A57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Contenido</w:t>
      </w:r>
    </w:p>
    <w:p w14:paraId="71C2E363" w14:textId="3A73FA1F" w:rsidR="00E52F40" w:rsidRPr="00E52F40" w:rsidRDefault="00E52F40" w:rsidP="00E52F40">
      <w:p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En esta ruta didáctica exploraremos el occidente de Boyacá, una región rica en geografía y cultura, marcada por la minería de esmeraldas. A través del estudio de su territorio, historia y economía, los estudiantes analizarán cómo esta actividad ha influido en el desarrollo local y en las problemáticas sociales y culturales que enfrenta la zona. Esta experiencia busca fortalecer la comprensión crítica del entorno, reconociendo la identidad y los desafíos de una región profundamente ligada a la riqueza mineral.</w:t>
      </w:r>
    </w:p>
    <w:p w14:paraId="42255F7C" w14:textId="118D38A6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Objetos de aprendizaje</w:t>
      </w:r>
    </w:p>
    <w:p w14:paraId="27709829" w14:textId="14B6C161" w:rsidR="00E52F40" w:rsidRPr="00E52F40" w:rsidRDefault="00E52F40" w:rsidP="00E52F4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Analizar los distintos efectos sociales, económicos y culturales de la minería de esmeraldas</w:t>
      </w:r>
    </w:p>
    <w:p w14:paraId="27311086" w14:textId="3C35F619" w:rsidR="00E52F40" w:rsidRPr="00E52F40" w:rsidRDefault="00E52F40" w:rsidP="00E52F4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Comprender la importancia geográfica y cultural de la zona esmeraldera de Boyacá.</w:t>
      </w:r>
    </w:p>
    <w:p w14:paraId="30927F9A" w14:textId="5A60CE4B" w:rsidR="00E52F40" w:rsidRPr="00E52F40" w:rsidRDefault="00E52F40" w:rsidP="00E52F40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Fomentar el sentido de pertenencia y respeto por la diversidad cultural de Colombia.</w:t>
      </w:r>
    </w:p>
    <w:p w14:paraId="061AF224" w14:textId="51D4148A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Metodología</w:t>
      </w:r>
    </w:p>
    <w:p w14:paraId="7BBC129E" w14:textId="2ECCE932" w:rsidR="00E52F40" w:rsidRPr="00E52F40" w:rsidRDefault="00E52F40" w:rsidP="00E52F40">
      <w:p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Se adoptará la perspectiva Investigación Acción Participativa</w:t>
      </w:r>
      <w:r w:rsidRPr="00E52F40">
        <w:rPr>
          <w:rFonts w:ascii="Times New Roman" w:hAnsi="Times New Roman" w:cs="Times New Roman"/>
          <w:b/>
          <w:bCs/>
        </w:rPr>
        <w:t xml:space="preserve"> (IAP)</w:t>
      </w:r>
      <w:r w:rsidRPr="00E52F40">
        <w:rPr>
          <w:rFonts w:ascii="Times New Roman" w:hAnsi="Times New Roman" w:cs="Times New Roman"/>
        </w:rPr>
        <w:t xml:space="preserve">, que permita al estudiante comprender la realidad de su entorno desde el análisis territorial, la investigación social y la construcción colectiva de conocimiento, Valorando los saberes </w:t>
      </w:r>
    </w:p>
    <w:p w14:paraId="1B5A04A7" w14:textId="1696CEF9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>Actividades</w:t>
      </w:r>
    </w:p>
    <w:p w14:paraId="7A6E2808" w14:textId="12C21D8A" w:rsidR="00E52F40" w:rsidRPr="00E52F40" w:rsidRDefault="00E52F40" w:rsidP="00E52F40">
      <w:p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lastRenderedPageBreak/>
        <w:t>Durante las distintas actividades se pretende responder a los contenidos mencionados y además de ello cumplir con los objetos de aprendizaje, se trabajará desde 4 actividades en las que se pueda recoger un aprendizaje diferente en cada una de ellas.</w:t>
      </w:r>
    </w:p>
    <w:p w14:paraId="67713808" w14:textId="5B38852B" w:rsidR="00E52F40" w:rsidRPr="00E52F40" w:rsidRDefault="00E52F40" w:rsidP="00E52F4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Línea de tiempo sobre la historia de la esmeralda en Boyacá.</w:t>
      </w:r>
    </w:p>
    <w:p w14:paraId="17957CAF" w14:textId="0FD46491" w:rsidR="00E52F40" w:rsidRPr="00E52F40" w:rsidRDefault="00E52F40" w:rsidP="00E52F4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Creación de una exposición en grupo sobre los retos culturales y las consecuencias económicas</w:t>
      </w:r>
    </w:p>
    <w:p w14:paraId="0F50FA16" w14:textId="1A872696" w:rsidR="00E52F40" w:rsidRPr="00E52F40" w:rsidRDefault="00E52F40" w:rsidP="00E52F4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Debate sobre los hechos históricos y análisis cultural</w:t>
      </w:r>
    </w:p>
    <w:p w14:paraId="2CFAFB1E" w14:textId="33808797" w:rsidR="00E52F40" w:rsidRPr="00E52F40" w:rsidRDefault="00E52F40" w:rsidP="00E52F40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 xml:space="preserve">Dinámicas lúdicas sobre la geografía del occidente boyacense </w:t>
      </w:r>
    </w:p>
    <w:p w14:paraId="1C794D1F" w14:textId="6A9C92DE" w:rsidR="00E52F40" w:rsidRPr="00E52F40" w:rsidRDefault="00E52F40" w:rsidP="00E52F40">
      <w:pPr>
        <w:jc w:val="both"/>
        <w:rPr>
          <w:rFonts w:ascii="Times New Roman" w:hAnsi="Times New Roman" w:cs="Times New Roman"/>
          <w:b/>
          <w:bCs/>
        </w:rPr>
      </w:pPr>
      <w:r w:rsidRPr="00E52F40">
        <w:rPr>
          <w:rFonts w:ascii="Times New Roman" w:hAnsi="Times New Roman" w:cs="Times New Roman"/>
          <w:b/>
          <w:bCs/>
        </w:rPr>
        <w:t xml:space="preserve">Evaluación </w:t>
      </w:r>
    </w:p>
    <w:p w14:paraId="152915A3" w14:textId="58070774" w:rsidR="00E52F40" w:rsidRPr="00E52F40" w:rsidRDefault="00E52F40" w:rsidP="00E52F40">
      <w:p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En el trabajo evaluativo se tomará en cuenta distintos criterios, dependiendo de que actividad se haya desarrollado:</w:t>
      </w:r>
    </w:p>
    <w:p w14:paraId="5FFB6D10" w14:textId="50BA5575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Claridad en la exposición de ideas.</w:t>
      </w:r>
    </w:p>
    <w:p w14:paraId="5056D25F" w14:textId="218D68B7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Dominio del tema</w:t>
      </w:r>
    </w:p>
    <w:p w14:paraId="3D523393" w14:textId="2FF2C955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Capacidad de análisis y argumentación</w:t>
      </w:r>
    </w:p>
    <w:p w14:paraId="3310B782" w14:textId="07BD8EB5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El respeto por las ideas del otro y la toma de decisiones colectivas.</w:t>
      </w:r>
    </w:p>
    <w:p w14:paraId="22B9A51E" w14:textId="67797857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Participación activa en debates</w:t>
      </w:r>
    </w:p>
    <w:p w14:paraId="7EF54F92" w14:textId="60BF79C9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Su habilidad para interpretar información histórica y geográfica</w:t>
      </w:r>
    </w:p>
    <w:p w14:paraId="50840E5D" w14:textId="338122ED" w:rsidR="00E52F40" w:rsidRPr="00E52F40" w:rsidRDefault="00E52F40" w:rsidP="00E52F4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52F40">
        <w:rPr>
          <w:rFonts w:ascii="Times New Roman" w:hAnsi="Times New Roman" w:cs="Times New Roman"/>
        </w:rPr>
        <w:t>Las conexiones que los estudiantes logren hacer entre lo aprendido y su realidad</w:t>
      </w:r>
    </w:p>
    <w:p w14:paraId="1199C7E0" w14:textId="77777777" w:rsidR="00E52F40" w:rsidRPr="00E52F40" w:rsidRDefault="00E52F40"/>
    <w:sectPr w:rsidR="00E52F40" w:rsidRPr="00E52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05C2"/>
    <w:multiLevelType w:val="hybridMultilevel"/>
    <w:tmpl w:val="1A50D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7680"/>
    <w:multiLevelType w:val="hybridMultilevel"/>
    <w:tmpl w:val="A1A829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2204E"/>
    <w:multiLevelType w:val="hybridMultilevel"/>
    <w:tmpl w:val="F77872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B63D9"/>
    <w:multiLevelType w:val="hybridMultilevel"/>
    <w:tmpl w:val="84726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31AA2"/>
    <w:multiLevelType w:val="hybridMultilevel"/>
    <w:tmpl w:val="BEBA5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29503">
    <w:abstractNumId w:val="0"/>
  </w:num>
  <w:num w:numId="2" w16cid:durableId="1033966245">
    <w:abstractNumId w:val="3"/>
  </w:num>
  <w:num w:numId="3" w16cid:durableId="379597476">
    <w:abstractNumId w:val="4"/>
  </w:num>
  <w:num w:numId="4" w16cid:durableId="1792699020">
    <w:abstractNumId w:val="1"/>
  </w:num>
  <w:num w:numId="5" w16cid:durableId="113954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57"/>
    <w:rsid w:val="00126CD1"/>
    <w:rsid w:val="001E3CD6"/>
    <w:rsid w:val="0027020C"/>
    <w:rsid w:val="004F7032"/>
    <w:rsid w:val="005142A2"/>
    <w:rsid w:val="00604937"/>
    <w:rsid w:val="009B5B6F"/>
    <w:rsid w:val="00A23769"/>
    <w:rsid w:val="00AE427D"/>
    <w:rsid w:val="00B75B10"/>
    <w:rsid w:val="00C10A96"/>
    <w:rsid w:val="00C16EDF"/>
    <w:rsid w:val="00CC1257"/>
    <w:rsid w:val="00D460D7"/>
    <w:rsid w:val="00DE2701"/>
    <w:rsid w:val="00E026AA"/>
    <w:rsid w:val="00E52B04"/>
    <w:rsid w:val="00E52F40"/>
    <w:rsid w:val="00F860A3"/>
    <w:rsid w:val="00FB572D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4B3"/>
  <w15:chartTrackingRefBased/>
  <w15:docId w15:val="{FE95D519-B077-4068-BAD1-1A373A19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1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1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1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1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1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1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1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1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1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12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12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12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12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12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12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1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1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1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12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12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12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12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125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5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Bello Barón</dc:creator>
  <cp:keywords/>
  <dc:description/>
  <cp:lastModifiedBy>Diego Bello Barón</cp:lastModifiedBy>
  <cp:revision>2</cp:revision>
  <dcterms:created xsi:type="dcterms:W3CDTF">2025-04-11T16:11:00Z</dcterms:created>
  <dcterms:modified xsi:type="dcterms:W3CDTF">2025-04-11T16:11:00Z</dcterms:modified>
</cp:coreProperties>
</file>