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6EB7E" w14:textId="1A45C845" w:rsidR="00B101BC" w:rsidRPr="00053676" w:rsidRDefault="00B101BC" w:rsidP="00641513">
      <w:pPr>
        <w:pStyle w:val="Ttulo1"/>
        <w:ind w:right="-43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676">
        <w:rPr>
          <w:rFonts w:ascii="Times New Roman" w:hAnsi="Times New Roman" w:cs="Times New Roman"/>
          <w:color w:val="000000" w:themeColor="text1"/>
          <w:sz w:val="24"/>
          <w:szCs w:val="24"/>
        </w:rPr>
        <w:t>UNIVERSIDAD DISTRITAL</w:t>
      </w:r>
    </w:p>
    <w:p w14:paraId="3AD8D6E5" w14:textId="0EFC752B" w:rsidR="00B101BC" w:rsidRPr="00053676" w:rsidRDefault="00B101BC" w:rsidP="00641513">
      <w:pPr>
        <w:ind w:right="-43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676">
        <w:rPr>
          <w:rFonts w:ascii="Times New Roman" w:hAnsi="Times New Roman" w:cs="Times New Roman"/>
          <w:color w:val="000000" w:themeColor="text1"/>
          <w:sz w:val="24"/>
          <w:szCs w:val="24"/>
        </w:rPr>
        <w:t>LICENCIATURA EN EDUCACIÓN INFANTIL</w:t>
      </w:r>
    </w:p>
    <w:p w14:paraId="59A13184" w14:textId="4B401949" w:rsidR="00B50BE4" w:rsidRPr="00053676" w:rsidRDefault="00000000" w:rsidP="00641513">
      <w:pPr>
        <w:pStyle w:val="Ttulo1"/>
        <w:ind w:right="-43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6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Taller </w:t>
      </w:r>
      <w:proofErr w:type="spellStart"/>
      <w:r w:rsidR="00B101BC" w:rsidRPr="00053676">
        <w:rPr>
          <w:rFonts w:ascii="Times New Roman" w:hAnsi="Times New Roman" w:cs="Times New Roman"/>
          <w:color w:val="000000" w:themeColor="text1"/>
          <w:sz w:val="24"/>
          <w:szCs w:val="24"/>
        </w:rPr>
        <w:t>Práctico</w:t>
      </w:r>
      <w:proofErr w:type="spellEnd"/>
      <w:r w:rsidR="00B101BC" w:rsidRPr="000536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053676">
        <w:rPr>
          <w:rFonts w:ascii="Times New Roman" w:hAnsi="Times New Roman" w:cs="Times New Roman"/>
          <w:color w:val="000000" w:themeColor="text1"/>
          <w:sz w:val="24"/>
          <w:szCs w:val="24"/>
        </w:rPr>
        <w:t>Explorando</w:t>
      </w:r>
      <w:proofErr w:type="spellEnd"/>
      <w:r w:rsidRPr="000536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01BC" w:rsidRPr="000536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 Aula A </w:t>
      </w:r>
      <w:proofErr w:type="spellStart"/>
      <w:r w:rsidR="00B101BC" w:rsidRPr="00053676">
        <w:rPr>
          <w:rFonts w:ascii="Times New Roman" w:hAnsi="Times New Roman" w:cs="Times New Roman"/>
          <w:color w:val="000000" w:themeColor="text1"/>
          <w:sz w:val="24"/>
          <w:szCs w:val="24"/>
        </w:rPr>
        <w:t>Través</w:t>
      </w:r>
      <w:proofErr w:type="spellEnd"/>
      <w:r w:rsidR="00B101BC" w:rsidRPr="000536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Las </w:t>
      </w:r>
      <w:proofErr w:type="spellStart"/>
      <w:r w:rsidR="00B101BC" w:rsidRPr="00053676">
        <w:rPr>
          <w:rFonts w:ascii="Times New Roman" w:hAnsi="Times New Roman" w:cs="Times New Roman"/>
          <w:color w:val="000000" w:themeColor="text1"/>
          <w:sz w:val="24"/>
          <w:szCs w:val="24"/>
        </w:rPr>
        <w:t>Notas</w:t>
      </w:r>
      <w:proofErr w:type="spellEnd"/>
    </w:p>
    <w:p w14:paraId="3C91626F" w14:textId="77777777" w:rsidR="00B101BC" w:rsidRPr="00053676" w:rsidRDefault="00B101BC" w:rsidP="00641513">
      <w:pPr>
        <w:ind w:right="-43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4B2A1E" w14:textId="77777777" w:rsidR="00B101BC" w:rsidRPr="00053676" w:rsidRDefault="00B101BC" w:rsidP="00641513">
      <w:pPr>
        <w:ind w:right="-432"/>
        <w:rPr>
          <w:rFonts w:ascii="Times New Roman" w:hAnsi="Times New Roman" w:cs="Times New Roman"/>
          <w:sz w:val="24"/>
          <w:szCs w:val="24"/>
        </w:rPr>
      </w:pPr>
      <w:r w:rsidRPr="00053676">
        <w:rPr>
          <w:rFonts w:ascii="Times New Roman" w:hAnsi="Times New Roman" w:cs="Times New Roman"/>
          <w:sz w:val="24"/>
          <w:szCs w:val="24"/>
        </w:rPr>
        <w:t xml:space="preserve">Este taller se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basa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 en la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lectura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capítulo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 'La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caja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herramientas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artista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' de Shagoury y Miller,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donde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plantea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investigar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 es un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arte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requiere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sensibilidad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creatividad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 y una variedad de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herramientas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. El investigador, como un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artista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carpintero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selecciona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emplea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 sus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instrumentos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según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contexto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pregunta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 y el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propósito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. En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sentido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, las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notas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 de campo se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convierten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herramientas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esenciales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observar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comprender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transformar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realidad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educativa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>.</w:t>
      </w:r>
    </w:p>
    <w:p w14:paraId="48B1B51E" w14:textId="77777777" w:rsidR="00B101BC" w:rsidRPr="00053676" w:rsidRDefault="00B101BC" w:rsidP="00641513">
      <w:pPr>
        <w:ind w:right="-43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0536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Objetivo</w:t>
      </w:r>
      <w:proofErr w:type="spellEnd"/>
      <w:r w:rsidRPr="000536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</w:p>
    <w:p w14:paraId="15B64273" w14:textId="0C1FE177" w:rsidR="00B101BC" w:rsidRPr="00053676" w:rsidRDefault="00B101BC" w:rsidP="00641513">
      <w:pPr>
        <w:pStyle w:val="Prrafodelista"/>
        <w:numPr>
          <w:ilvl w:val="0"/>
          <w:numId w:val="10"/>
        </w:numPr>
        <w:ind w:right="-432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53676">
        <w:rPr>
          <w:rFonts w:ascii="Times New Roman" w:hAnsi="Times New Roman" w:cs="Times New Roman"/>
          <w:sz w:val="24"/>
          <w:szCs w:val="24"/>
        </w:rPr>
        <w:t>Comprender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 los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diferentes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tipos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notas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cualitativas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función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 en la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investigación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educativa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>.</w:t>
      </w:r>
    </w:p>
    <w:p w14:paraId="0045DC6A" w14:textId="047BA003" w:rsidR="00B50BE4" w:rsidRPr="00053676" w:rsidRDefault="00000000" w:rsidP="00641513">
      <w:pPr>
        <w:pStyle w:val="Prrafodelista"/>
        <w:numPr>
          <w:ilvl w:val="0"/>
          <w:numId w:val="10"/>
        </w:numPr>
        <w:ind w:right="-432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53676">
        <w:rPr>
          <w:rFonts w:ascii="Times New Roman" w:hAnsi="Times New Roman" w:cs="Times New Roman"/>
          <w:color w:val="000000" w:themeColor="text1"/>
          <w:sz w:val="24"/>
          <w:szCs w:val="24"/>
        </w:rPr>
        <w:t>Aplicar</w:t>
      </w:r>
      <w:proofErr w:type="spellEnd"/>
      <w:r w:rsidRPr="000536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los </w:t>
      </w:r>
      <w:proofErr w:type="spellStart"/>
      <w:r w:rsidRPr="00053676">
        <w:rPr>
          <w:rFonts w:ascii="Times New Roman" w:hAnsi="Times New Roman" w:cs="Times New Roman"/>
          <w:color w:val="000000" w:themeColor="text1"/>
          <w:sz w:val="24"/>
          <w:szCs w:val="24"/>
        </w:rPr>
        <w:t>tipos</w:t>
      </w:r>
      <w:proofErr w:type="spellEnd"/>
      <w:r w:rsidRPr="000536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053676">
        <w:rPr>
          <w:rFonts w:ascii="Times New Roman" w:hAnsi="Times New Roman" w:cs="Times New Roman"/>
          <w:color w:val="000000" w:themeColor="text1"/>
          <w:sz w:val="24"/>
          <w:szCs w:val="24"/>
        </w:rPr>
        <w:t>notas</w:t>
      </w:r>
      <w:proofErr w:type="spellEnd"/>
      <w:r w:rsidRPr="000536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cualitativas para analizar una escena educativa que refleja el esfuerzo y la transformación personal.</w:t>
      </w:r>
    </w:p>
    <w:p w14:paraId="132577F2" w14:textId="7AD6A41F" w:rsidR="00B50BE4" w:rsidRPr="00053676" w:rsidRDefault="00B101BC" w:rsidP="00641513">
      <w:pPr>
        <w:pStyle w:val="Ttulo2"/>
        <w:ind w:right="-43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676">
        <w:rPr>
          <w:rFonts w:ascii="Times New Roman" w:hAnsi="Times New Roman" w:cs="Times New Roman"/>
          <w:color w:val="000000" w:themeColor="text1"/>
          <w:sz w:val="24"/>
          <w:szCs w:val="24"/>
        </w:rPr>
        <w:t>RECUERDA</w:t>
      </w:r>
    </w:p>
    <w:p w14:paraId="3D6748C1" w14:textId="3495C5CD" w:rsidR="00B50BE4" w:rsidRPr="00053676" w:rsidRDefault="00B101BC" w:rsidP="00641513">
      <w:pPr>
        <w:ind w:right="-43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676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000000" w:rsidRPr="000536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cinco tipos de notas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237"/>
      </w:tblGrid>
      <w:tr w:rsidR="00B101BC" w:rsidRPr="00053676" w14:paraId="46F54A37" w14:textId="77777777" w:rsidTr="00641513">
        <w:trPr>
          <w:trHeight w:val="273"/>
        </w:trPr>
        <w:tc>
          <w:tcPr>
            <w:tcW w:w="3369" w:type="dxa"/>
          </w:tcPr>
          <w:p w14:paraId="3E5ED992" w14:textId="77777777" w:rsidR="00B101BC" w:rsidRPr="00053676" w:rsidRDefault="00B101BC" w:rsidP="00641513">
            <w:pPr>
              <w:spacing w:line="240" w:lineRule="auto"/>
              <w:ind w:right="-43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5367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Tipo de nota</w:t>
            </w:r>
          </w:p>
        </w:tc>
        <w:tc>
          <w:tcPr>
            <w:tcW w:w="6237" w:type="dxa"/>
          </w:tcPr>
          <w:p w14:paraId="57CD9E7D" w14:textId="77777777" w:rsidR="00B101BC" w:rsidRPr="00053676" w:rsidRDefault="00B101BC" w:rsidP="00641513">
            <w:pPr>
              <w:spacing w:line="240" w:lineRule="auto"/>
              <w:ind w:right="-43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5367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¿</w:t>
            </w:r>
            <w:proofErr w:type="spellStart"/>
            <w:r w:rsidRPr="0005367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Qué</w:t>
            </w:r>
            <w:proofErr w:type="spellEnd"/>
            <w:r w:rsidRPr="0005367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367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registra</w:t>
            </w:r>
            <w:proofErr w:type="spellEnd"/>
            <w:r w:rsidRPr="0005367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?</w:t>
            </w:r>
          </w:p>
        </w:tc>
      </w:tr>
      <w:tr w:rsidR="00641513" w:rsidRPr="00053676" w14:paraId="10804357" w14:textId="77777777" w:rsidTr="00641513">
        <w:tc>
          <w:tcPr>
            <w:tcW w:w="3369" w:type="dxa"/>
          </w:tcPr>
          <w:p w14:paraId="4B2CEA89" w14:textId="5EF4B192" w:rsidR="00641513" w:rsidRPr="00053676" w:rsidRDefault="00641513" w:rsidP="00641513">
            <w:pPr>
              <w:spacing w:line="240" w:lineRule="auto"/>
              <w:ind w:right="-43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3676">
              <w:rPr>
                <w:rFonts w:ascii="Times New Roman" w:hAnsi="Times New Roman" w:cs="Times New Roman"/>
                <w:sz w:val="24"/>
                <w:szCs w:val="24"/>
              </w:rPr>
              <w:t>Notas</w:t>
            </w:r>
            <w:proofErr w:type="spellEnd"/>
            <w:r w:rsidRPr="00053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676">
              <w:rPr>
                <w:rFonts w:ascii="Times New Roman" w:hAnsi="Times New Roman" w:cs="Times New Roman"/>
                <w:sz w:val="24"/>
                <w:szCs w:val="24"/>
              </w:rPr>
              <w:t>crudas</w:t>
            </w:r>
            <w:proofErr w:type="spellEnd"/>
          </w:p>
        </w:tc>
        <w:tc>
          <w:tcPr>
            <w:tcW w:w="6237" w:type="dxa"/>
          </w:tcPr>
          <w:p w14:paraId="152E5959" w14:textId="4FAA6ACD" w:rsidR="00641513" w:rsidRPr="00053676" w:rsidRDefault="00641513" w:rsidP="00641513">
            <w:pPr>
              <w:spacing w:line="240" w:lineRule="auto"/>
              <w:ind w:right="-43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67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53676">
              <w:rPr>
                <w:rFonts w:ascii="Times New Roman" w:hAnsi="Times New Roman" w:cs="Times New Roman"/>
                <w:sz w:val="24"/>
                <w:szCs w:val="24"/>
              </w:rPr>
              <w:t xml:space="preserve">escripción literal de lo que se </w:t>
            </w:r>
            <w:proofErr w:type="spellStart"/>
            <w:r w:rsidRPr="00053676">
              <w:rPr>
                <w:rFonts w:ascii="Times New Roman" w:hAnsi="Times New Roman" w:cs="Times New Roman"/>
                <w:sz w:val="24"/>
                <w:szCs w:val="24"/>
              </w:rPr>
              <w:t>observa</w:t>
            </w:r>
            <w:proofErr w:type="spellEnd"/>
            <w:r w:rsidRPr="000536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1513" w:rsidRPr="00053676" w14:paraId="203AAD52" w14:textId="77777777" w:rsidTr="00641513">
        <w:tc>
          <w:tcPr>
            <w:tcW w:w="3369" w:type="dxa"/>
          </w:tcPr>
          <w:p w14:paraId="23A421DF" w14:textId="2E611F26" w:rsidR="00641513" w:rsidRPr="00053676" w:rsidRDefault="00641513" w:rsidP="00641513">
            <w:pPr>
              <w:spacing w:line="240" w:lineRule="auto"/>
              <w:ind w:right="-43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676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053676">
              <w:rPr>
                <w:rFonts w:ascii="Times New Roman" w:hAnsi="Times New Roman" w:cs="Times New Roman"/>
                <w:sz w:val="24"/>
                <w:szCs w:val="24"/>
              </w:rPr>
              <w:t>Notas</w:t>
            </w:r>
            <w:proofErr w:type="spellEnd"/>
            <w:r w:rsidRPr="00053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676">
              <w:rPr>
                <w:rFonts w:ascii="Times New Roman" w:hAnsi="Times New Roman" w:cs="Times New Roman"/>
                <w:sz w:val="24"/>
                <w:szCs w:val="24"/>
              </w:rPr>
              <w:t>cocinadas</w:t>
            </w:r>
            <w:proofErr w:type="spellEnd"/>
            <w:r w:rsidRPr="0005367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6237" w:type="dxa"/>
          </w:tcPr>
          <w:p w14:paraId="6AB42381" w14:textId="67207648" w:rsidR="00641513" w:rsidRPr="00053676" w:rsidRDefault="00641513" w:rsidP="00641513">
            <w:pPr>
              <w:spacing w:line="240" w:lineRule="auto"/>
              <w:ind w:right="-43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367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53676">
              <w:rPr>
                <w:rFonts w:ascii="Times New Roman" w:hAnsi="Times New Roman" w:cs="Times New Roman"/>
                <w:sz w:val="24"/>
                <w:szCs w:val="24"/>
              </w:rPr>
              <w:t>nterpretación</w:t>
            </w:r>
            <w:proofErr w:type="spellEnd"/>
            <w:r w:rsidRPr="00053676">
              <w:rPr>
                <w:rFonts w:ascii="Times New Roman" w:hAnsi="Times New Roman" w:cs="Times New Roman"/>
                <w:sz w:val="24"/>
                <w:szCs w:val="24"/>
              </w:rPr>
              <w:t xml:space="preserve"> o análisis </w:t>
            </w:r>
            <w:proofErr w:type="spellStart"/>
            <w:r w:rsidRPr="00053676">
              <w:rPr>
                <w:rFonts w:ascii="Times New Roman" w:hAnsi="Times New Roman" w:cs="Times New Roman"/>
                <w:sz w:val="24"/>
                <w:szCs w:val="24"/>
              </w:rPr>
              <w:t>inicial</w:t>
            </w:r>
            <w:proofErr w:type="spellEnd"/>
            <w:r w:rsidRPr="000536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1513" w:rsidRPr="00053676" w14:paraId="435C97FB" w14:textId="77777777" w:rsidTr="00641513">
        <w:tc>
          <w:tcPr>
            <w:tcW w:w="3369" w:type="dxa"/>
          </w:tcPr>
          <w:p w14:paraId="0617F2BE" w14:textId="6C4D13CA" w:rsidR="00641513" w:rsidRPr="00053676" w:rsidRDefault="00641513" w:rsidP="00641513">
            <w:pPr>
              <w:spacing w:line="240" w:lineRule="auto"/>
              <w:ind w:right="-43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676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053676">
              <w:rPr>
                <w:rFonts w:ascii="Times New Roman" w:hAnsi="Times New Roman" w:cs="Times New Roman"/>
                <w:sz w:val="24"/>
                <w:szCs w:val="24"/>
              </w:rPr>
              <w:t>Notas</w:t>
            </w:r>
            <w:proofErr w:type="spellEnd"/>
            <w:r w:rsidRPr="00053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676">
              <w:rPr>
                <w:rFonts w:ascii="Times New Roman" w:hAnsi="Times New Roman" w:cs="Times New Roman"/>
                <w:sz w:val="24"/>
                <w:szCs w:val="24"/>
              </w:rPr>
              <w:t>metodológicas</w:t>
            </w:r>
            <w:proofErr w:type="spellEnd"/>
            <w:r w:rsidRPr="0005367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6237" w:type="dxa"/>
          </w:tcPr>
          <w:p w14:paraId="5FC80F3B" w14:textId="70A10DC5" w:rsidR="00641513" w:rsidRPr="00053676" w:rsidRDefault="00641513" w:rsidP="00641513">
            <w:pPr>
              <w:spacing w:line="240" w:lineRule="auto"/>
              <w:ind w:right="-43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367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53676">
              <w:rPr>
                <w:rFonts w:ascii="Times New Roman" w:hAnsi="Times New Roman" w:cs="Times New Roman"/>
                <w:sz w:val="24"/>
                <w:szCs w:val="24"/>
              </w:rPr>
              <w:t>ecisiones</w:t>
            </w:r>
            <w:proofErr w:type="spellEnd"/>
            <w:r w:rsidRPr="00053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676">
              <w:rPr>
                <w:rFonts w:ascii="Times New Roman" w:hAnsi="Times New Roman" w:cs="Times New Roman"/>
                <w:sz w:val="24"/>
                <w:szCs w:val="24"/>
              </w:rPr>
              <w:t>técnicas</w:t>
            </w:r>
            <w:proofErr w:type="spellEnd"/>
            <w:r w:rsidRPr="000536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3676">
              <w:rPr>
                <w:rFonts w:ascii="Times New Roman" w:hAnsi="Times New Roman" w:cs="Times New Roman"/>
                <w:sz w:val="24"/>
                <w:szCs w:val="24"/>
              </w:rPr>
              <w:t>dificultades</w:t>
            </w:r>
            <w:proofErr w:type="spellEnd"/>
            <w:r w:rsidRPr="000536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3676">
              <w:rPr>
                <w:rFonts w:ascii="Times New Roman" w:hAnsi="Times New Roman" w:cs="Times New Roman"/>
                <w:sz w:val="24"/>
                <w:szCs w:val="24"/>
              </w:rPr>
              <w:t>estrategias</w:t>
            </w:r>
            <w:proofErr w:type="spellEnd"/>
            <w:r w:rsidRPr="000536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1513" w:rsidRPr="00053676" w14:paraId="26486BC4" w14:textId="77777777" w:rsidTr="00641513">
        <w:tc>
          <w:tcPr>
            <w:tcW w:w="3369" w:type="dxa"/>
          </w:tcPr>
          <w:p w14:paraId="523F486E" w14:textId="63FD1FD8" w:rsidR="00641513" w:rsidRPr="00053676" w:rsidRDefault="00641513" w:rsidP="00641513">
            <w:pPr>
              <w:spacing w:line="240" w:lineRule="auto"/>
              <w:ind w:right="-43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676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053676">
              <w:rPr>
                <w:rFonts w:ascii="Times New Roman" w:hAnsi="Times New Roman" w:cs="Times New Roman"/>
                <w:sz w:val="24"/>
                <w:szCs w:val="24"/>
              </w:rPr>
              <w:t>Notas</w:t>
            </w:r>
            <w:proofErr w:type="spellEnd"/>
            <w:r w:rsidRPr="00053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676">
              <w:rPr>
                <w:rFonts w:ascii="Times New Roman" w:hAnsi="Times New Roman" w:cs="Times New Roman"/>
                <w:sz w:val="24"/>
                <w:szCs w:val="24"/>
              </w:rPr>
              <w:t>teóricas</w:t>
            </w:r>
            <w:proofErr w:type="spellEnd"/>
            <w:r w:rsidRPr="0005367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6237" w:type="dxa"/>
          </w:tcPr>
          <w:p w14:paraId="60CA9267" w14:textId="4E2B028F" w:rsidR="00641513" w:rsidRPr="00053676" w:rsidRDefault="00641513" w:rsidP="00641513">
            <w:pPr>
              <w:spacing w:line="240" w:lineRule="auto"/>
              <w:ind w:right="-43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67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053676">
              <w:rPr>
                <w:rFonts w:ascii="Times New Roman" w:hAnsi="Times New Roman" w:cs="Times New Roman"/>
                <w:sz w:val="24"/>
                <w:szCs w:val="24"/>
              </w:rPr>
              <w:t xml:space="preserve">onexiones con </w:t>
            </w:r>
            <w:proofErr w:type="spellStart"/>
            <w:r w:rsidRPr="00053676">
              <w:rPr>
                <w:rFonts w:ascii="Times New Roman" w:hAnsi="Times New Roman" w:cs="Times New Roman"/>
                <w:sz w:val="24"/>
                <w:szCs w:val="24"/>
              </w:rPr>
              <w:t>conceptos</w:t>
            </w:r>
            <w:proofErr w:type="spellEnd"/>
            <w:r w:rsidRPr="00053676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053676">
              <w:rPr>
                <w:rFonts w:ascii="Times New Roman" w:hAnsi="Times New Roman" w:cs="Times New Roman"/>
                <w:sz w:val="24"/>
                <w:szCs w:val="24"/>
              </w:rPr>
              <w:t>autores</w:t>
            </w:r>
            <w:proofErr w:type="spellEnd"/>
            <w:r w:rsidRPr="000536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1513" w:rsidRPr="00053676" w14:paraId="149B4BBE" w14:textId="77777777" w:rsidTr="00641513">
        <w:tc>
          <w:tcPr>
            <w:tcW w:w="3369" w:type="dxa"/>
          </w:tcPr>
          <w:p w14:paraId="435B005D" w14:textId="00BB9E3B" w:rsidR="00641513" w:rsidRPr="00053676" w:rsidRDefault="00641513" w:rsidP="00641513">
            <w:pPr>
              <w:spacing w:line="240" w:lineRule="auto"/>
              <w:ind w:right="-43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676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053676">
              <w:rPr>
                <w:rFonts w:ascii="Times New Roman" w:hAnsi="Times New Roman" w:cs="Times New Roman"/>
                <w:sz w:val="24"/>
                <w:szCs w:val="24"/>
              </w:rPr>
              <w:t>Notas</w:t>
            </w:r>
            <w:proofErr w:type="spellEnd"/>
            <w:r w:rsidRPr="00053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676">
              <w:rPr>
                <w:rFonts w:ascii="Times New Roman" w:hAnsi="Times New Roman" w:cs="Times New Roman"/>
                <w:sz w:val="24"/>
                <w:szCs w:val="24"/>
              </w:rPr>
              <w:t>personales</w:t>
            </w:r>
            <w:proofErr w:type="spellEnd"/>
            <w:r w:rsidRPr="0005367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6237" w:type="dxa"/>
          </w:tcPr>
          <w:p w14:paraId="1529D88A" w14:textId="2C086CD0" w:rsidR="00641513" w:rsidRPr="00053676" w:rsidRDefault="00641513" w:rsidP="00641513">
            <w:pPr>
              <w:spacing w:line="240" w:lineRule="auto"/>
              <w:ind w:right="-43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367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53676">
              <w:rPr>
                <w:rFonts w:ascii="Times New Roman" w:hAnsi="Times New Roman" w:cs="Times New Roman"/>
                <w:sz w:val="24"/>
                <w:szCs w:val="24"/>
              </w:rPr>
              <w:t>mociones</w:t>
            </w:r>
            <w:proofErr w:type="spellEnd"/>
            <w:r w:rsidRPr="000536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3676">
              <w:rPr>
                <w:rFonts w:ascii="Times New Roman" w:hAnsi="Times New Roman" w:cs="Times New Roman"/>
                <w:sz w:val="24"/>
                <w:szCs w:val="24"/>
              </w:rPr>
              <w:t>recuerdos</w:t>
            </w:r>
            <w:proofErr w:type="spellEnd"/>
            <w:r w:rsidRPr="000536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3676">
              <w:rPr>
                <w:rFonts w:ascii="Times New Roman" w:hAnsi="Times New Roman" w:cs="Times New Roman"/>
                <w:sz w:val="24"/>
                <w:szCs w:val="24"/>
              </w:rPr>
              <w:t>reacciones</w:t>
            </w:r>
            <w:proofErr w:type="spellEnd"/>
            <w:r w:rsidRPr="00053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676">
              <w:rPr>
                <w:rFonts w:ascii="Times New Roman" w:hAnsi="Times New Roman" w:cs="Times New Roman"/>
                <w:sz w:val="24"/>
                <w:szCs w:val="24"/>
              </w:rPr>
              <w:t>subjetivas</w:t>
            </w:r>
            <w:proofErr w:type="spellEnd"/>
            <w:r w:rsidRPr="000536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D77575C" w14:textId="77777777" w:rsidR="00053676" w:rsidRDefault="002B5FB1" w:rsidP="00641513">
      <w:pPr>
        <w:pStyle w:val="Ttulo3"/>
        <w:ind w:right="-432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53676">
        <w:rPr>
          <w:rFonts w:ascii="Times New Roman" w:hAnsi="Times New Roman" w:cs="Times New Roman"/>
          <w:color w:val="000000" w:themeColor="text1"/>
          <w:sz w:val="24"/>
          <w:szCs w:val="24"/>
        </w:rPr>
        <w:t>Actividad</w:t>
      </w:r>
      <w:r w:rsidR="00053676">
        <w:rPr>
          <w:rFonts w:ascii="Times New Roman" w:hAnsi="Times New Roman" w:cs="Times New Roman"/>
          <w:color w:val="000000" w:themeColor="text1"/>
          <w:sz w:val="24"/>
          <w:szCs w:val="24"/>
        </w:rPr>
        <w:t>es</w:t>
      </w:r>
      <w:proofErr w:type="spellEnd"/>
      <w:r w:rsidR="000536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4B58414" w14:textId="02656652" w:rsidR="00B50BE4" w:rsidRPr="00053676" w:rsidRDefault="002B5FB1" w:rsidP="00641513">
      <w:pPr>
        <w:pStyle w:val="Ttulo3"/>
        <w:ind w:right="-43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6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05367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00000" w:rsidRPr="000536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053676">
        <w:rPr>
          <w:rFonts w:ascii="Times New Roman" w:hAnsi="Times New Roman" w:cs="Times New Roman"/>
          <w:color w:val="000000" w:themeColor="text1"/>
          <w:sz w:val="24"/>
          <w:szCs w:val="24"/>
        </w:rPr>
        <w:t>Visualización</w:t>
      </w:r>
      <w:proofErr w:type="spellEnd"/>
      <w:r w:rsidR="00000000" w:rsidRPr="000536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del video</w:t>
      </w:r>
    </w:p>
    <w:p w14:paraId="6298C041" w14:textId="77777777" w:rsidR="00B50BE4" w:rsidRPr="00053676" w:rsidRDefault="00000000" w:rsidP="00641513">
      <w:pPr>
        <w:ind w:right="-43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676">
        <w:rPr>
          <w:rFonts w:ascii="Times New Roman" w:hAnsi="Times New Roman" w:cs="Times New Roman"/>
          <w:color w:val="000000" w:themeColor="text1"/>
          <w:sz w:val="24"/>
          <w:szCs w:val="24"/>
        </w:rPr>
        <w:t>Ver el corto 'Corto sobre el esfuerzo y el poder transformador de la educación' y tomar notas crudas durante la visualización.</w:t>
      </w:r>
    </w:p>
    <w:p w14:paraId="7DB2E3B9" w14:textId="6772F85A" w:rsidR="002B5FB1" w:rsidRPr="00053676" w:rsidRDefault="002B5FB1" w:rsidP="002B5FB1">
      <w:pPr>
        <w:rPr>
          <w:rFonts w:ascii="Times New Roman" w:hAnsi="Times New Roman" w:cs="Times New Roman"/>
          <w:sz w:val="24"/>
          <w:szCs w:val="24"/>
        </w:rPr>
      </w:pPr>
      <w:r w:rsidRPr="000536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0536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0536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3676">
        <w:rPr>
          <w:rFonts w:ascii="Times New Roman" w:hAnsi="Times New Roman" w:cs="Times New Roman"/>
          <w:color w:val="000000" w:themeColor="text1"/>
          <w:sz w:val="24"/>
          <w:szCs w:val="24"/>
        </w:rPr>
        <w:t>Registro</w:t>
      </w:r>
      <w:proofErr w:type="spellEnd"/>
      <w:r w:rsidRPr="000536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053676">
        <w:rPr>
          <w:rFonts w:ascii="Times New Roman" w:hAnsi="Times New Roman" w:cs="Times New Roman"/>
          <w:color w:val="000000" w:themeColor="text1"/>
          <w:sz w:val="24"/>
          <w:szCs w:val="24"/>
        </w:rPr>
        <w:t>notas</w:t>
      </w:r>
      <w:proofErr w:type="spellEnd"/>
      <w:r w:rsidRPr="000536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3676">
        <w:rPr>
          <w:rFonts w:ascii="Times New Roman" w:hAnsi="Times New Roman" w:cs="Times New Roman"/>
          <w:color w:val="000000" w:themeColor="text1"/>
          <w:sz w:val="24"/>
          <w:szCs w:val="24"/>
        </w:rPr>
        <w:t>cualitativas</w:t>
      </w:r>
      <w:proofErr w:type="spellEnd"/>
      <w:r w:rsidRPr="000536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Después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ver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 el video,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completar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 los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siguientes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tipos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notas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>:</w:t>
      </w:r>
      <w:r w:rsidRPr="00053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Notas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cocinadas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Interpretaciones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reflexiones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sobre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 lo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observado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>.</w:t>
      </w:r>
      <w:r w:rsidRPr="00053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Notas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lastRenderedPageBreak/>
        <w:t>metodológicas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Comentarios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sobre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 el proceso de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observación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lugar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técnica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dificultades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>).</w:t>
      </w:r>
      <w:r w:rsidRPr="00053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Notas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teóricas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: Conexiones con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conceptos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educativos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teorías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aprendizaje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>.</w:t>
      </w:r>
      <w:r w:rsidRPr="00053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Notas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personales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Reacciones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emocionales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recuerdos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experiencias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personales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676">
        <w:rPr>
          <w:rFonts w:ascii="Times New Roman" w:hAnsi="Times New Roman" w:cs="Times New Roman"/>
          <w:sz w:val="24"/>
          <w:szCs w:val="24"/>
        </w:rPr>
        <w:t>relacionadas</w:t>
      </w:r>
      <w:proofErr w:type="spellEnd"/>
      <w:r w:rsidRPr="00053676">
        <w:rPr>
          <w:rFonts w:ascii="Times New Roman" w:hAnsi="Times New Roman" w:cs="Times New Roman"/>
          <w:sz w:val="24"/>
          <w:szCs w:val="24"/>
        </w:rPr>
        <w:t>.</w:t>
      </w:r>
    </w:p>
    <w:p w14:paraId="3BB461C4" w14:textId="2F49A420" w:rsidR="002B5FB1" w:rsidRPr="002B5FB1" w:rsidRDefault="002B5FB1" w:rsidP="002B5FB1">
      <w:pPr>
        <w:pStyle w:val="Ttulo3"/>
        <w:ind w:right="-43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FB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5367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B5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Análisis </w:t>
      </w:r>
      <w:proofErr w:type="spellStart"/>
      <w:r w:rsidRPr="002B5FB1">
        <w:rPr>
          <w:rFonts w:ascii="Times New Roman" w:hAnsi="Times New Roman" w:cs="Times New Roman"/>
          <w:color w:val="000000" w:themeColor="text1"/>
          <w:sz w:val="24"/>
          <w:szCs w:val="24"/>
        </w:rPr>
        <w:t>grupal</w:t>
      </w:r>
      <w:proofErr w:type="spellEnd"/>
    </w:p>
    <w:p w14:paraId="12177359" w14:textId="64BECC23" w:rsidR="002B5FB1" w:rsidRPr="002B5FB1" w:rsidRDefault="002B5FB1" w:rsidP="002B5FB1">
      <w:pPr>
        <w:pStyle w:val="Ttulo3"/>
        <w:ind w:right="-432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proofErr w:type="spellStart"/>
      <w:r w:rsidRPr="00053676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C</w:t>
      </w:r>
      <w:r w:rsidRPr="002B5FB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ompartir</w:t>
      </w:r>
      <w:proofErr w:type="spellEnd"/>
      <w:r w:rsidRPr="002B5FB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las </w:t>
      </w:r>
      <w:proofErr w:type="spellStart"/>
      <w:r w:rsidRPr="002B5FB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notas</w:t>
      </w:r>
      <w:proofErr w:type="spellEnd"/>
      <w:r w:rsidRPr="002B5FB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2B5FB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tomadas</w:t>
      </w:r>
      <w:proofErr w:type="spellEnd"/>
      <w:r w:rsidRPr="002B5FB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y </w:t>
      </w:r>
      <w:proofErr w:type="spellStart"/>
      <w:r w:rsidRPr="002B5FB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discut</w:t>
      </w:r>
      <w:r w:rsidRPr="00053676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ir</w:t>
      </w:r>
      <w:proofErr w:type="spellEnd"/>
    </w:p>
    <w:p w14:paraId="28B0DA53" w14:textId="77777777" w:rsidR="002B5FB1" w:rsidRPr="002B5FB1" w:rsidRDefault="002B5FB1" w:rsidP="002B5FB1">
      <w:pPr>
        <w:pStyle w:val="Ttulo3"/>
        <w:ind w:right="-432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2B5FB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- ¿</w:t>
      </w:r>
      <w:proofErr w:type="spellStart"/>
      <w:r w:rsidRPr="002B5FB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Qué</w:t>
      </w:r>
      <w:proofErr w:type="spellEnd"/>
      <w:r w:rsidRPr="002B5FB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2B5FB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tipo</w:t>
      </w:r>
      <w:proofErr w:type="spellEnd"/>
      <w:r w:rsidRPr="002B5FB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de nota </w:t>
      </w:r>
      <w:proofErr w:type="spellStart"/>
      <w:r w:rsidRPr="002B5FB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fue</w:t>
      </w:r>
      <w:proofErr w:type="spellEnd"/>
      <w:r w:rsidRPr="002B5FB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2B5FB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más</w:t>
      </w:r>
      <w:proofErr w:type="spellEnd"/>
      <w:r w:rsidRPr="002B5FB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2B5FB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fácil</w:t>
      </w:r>
      <w:proofErr w:type="spellEnd"/>
      <w:r w:rsidRPr="002B5FB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de </w:t>
      </w:r>
      <w:proofErr w:type="spellStart"/>
      <w:r w:rsidRPr="002B5FB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escribir</w:t>
      </w:r>
      <w:proofErr w:type="spellEnd"/>
      <w:r w:rsidRPr="002B5FB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?</w:t>
      </w:r>
    </w:p>
    <w:p w14:paraId="23B47673" w14:textId="77777777" w:rsidR="002B5FB1" w:rsidRPr="002B5FB1" w:rsidRDefault="002B5FB1" w:rsidP="002B5FB1">
      <w:pPr>
        <w:pStyle w:val="Ttulo3"/>
        <w:ind w:right="-432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2B5FB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- ¿</w:t>
      </w:r>
      <w:proofErr w:type="spellStart"/>
      <w:r w:rsidRPr="002B5FB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Cuál</w:t>
      </w:r>
      <w:proofErr w:type="spellEnd"/>
      <w:r w:rsidRPr="002B5FB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2B5FB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aportó</w:t>
      </w:r>
      <w:proofErr w:type="spellEnd"/>
      <w:r w:rsidRPr="002B5FB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2B5FB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más</w:t>
      </w:r>
      <w:proofErr w:type="spellEnd"/>
      <w:r w:rsidRPr="002B5FB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a la </w:t>
      </w:r>
      <w:proofErr w:type="spellStart"/>
      <w:r w:rsidRPr="002B5FB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comprensión</w:t>
      </w:r>
      <w:proofErr w:type="spellEnd"/>
      <w:r w:rsidRPr="002B5FB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del video?</w:t>
      </w:r>
    </w:p>
    <w:p w14:paraId="5D30DA84" w14:textId="77777777" w:rsidR="002B5FB1" w:rsidRPr="002B5FB1" w:rsidRDefault="002B5FB1" w:rsidP="002B5FB1">
      <w:pPr>
        <w:pStyle w:val="Ttulo3"/>
        <w:ind w:right="-432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2B5FB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- ¿</w:t>
      </w:r>
      <w:proofErr w:type="spellStart"/>
      <w:r w:rsidRPr="002B5FB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Qué</w:t>
      </w:r>
      <w:proofErr w:type="spellEnd"/>
      <w:r w:rsidRPr="002B5FB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2B5FB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aprendizajes</w:t>
      </w:r>
      <w:proofErr w:type="spellEnd"/>
      <w:r w:rsidRPr="002B5FB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2B5FB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emergen</w:t>
      </w:r>
      <w:proofErr w:type="spellEnd"/>
      <w:r w:rsidRPr="002B5FB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2B5FB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sobre</w:t>
      </w:r>
      <w:proofErr w:type="spellEnd"/>
      <w:r w:rsidRPr="002B5FB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el </w:t>
      </w:r>
      <w:proofErr w:type="spellStart"/>
      <w:r w:rsidRPr="002B5FB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esfuerzo</w:t>
      </w:r>
      <w:proofErr w:type="spellEnd"/>
      <w:r w:rsidRPr="002B5FB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y la </w:t>
      </w:r>
      <w:proofErr w:type="spellStart"/>
      <w:r w:rsidRPr="002B5FB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educación</w:t>
      </w:r>
      <w:proofErr w:type="spellEnd"/>
      <w:r w:rsidRPr="002B5FB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?</w:t>
      </w:r>
    </w:p>
    <w:p w14:paraId="363BD165" w14:textId="0C9C84C5" w:rsidR="002B5FB1" w:rsidRPr="002B5FB1" w:rsidRDefault="00053676" w:rsidP="002B5FB1">
      <w:pPr>
        <w:pStyle w:val="Ttulo3"/>
        <w:ind w:right="-43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002B5FB1" w:rsidRPr="002B5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Cierre </w:t>
      </w:r>
      <w:proofErr w:type="spellStart"/>
      <w:r w:rsidR="002B5FB1" w:rsidRPr="002B5FB1">
        <w:rPr>
          <w:rFonts w:ascii="Times New Roman" w:hAnsi="Times New Roman" w:cs="Times New Roman"/>
          <w:color w:val="000000" w:themeColor="text1"/>
          <w:sz w:val="24"/>
          <w:szCs w:val="24"/>
        </w:rPr>
        <w:t>reflexivo</w:t>
      </w:r>
      <w:proofErr w:type="spellEnd"/>
    </w:p>
    <w:p w14:paraId="2FDCE88F" w14:textId="066E405A" w:rsidR="002B5FB1" w:rsidRPr="002B5FB1" w:rsidRDefault="002B5FB1" w:rsidP="002B5FB1">
      <w:pPr>
        <w:pStyle w:val="Ttulo3"/>
        <w:ind w:right="-432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proofErr w:type="spellStart"/>
      <w:r w:rsidRPr="00053676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E</w:t>
      </w:r>
      <w:r w:rsidRPr="002B5FB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scrib</w:t>
      </w:r>
      <w:r w:rsidRPr="00053676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ir</w:t>
      </w:r>
      <w:proofErr w:type="spellEnd"/>
      <w:r w:rsidRPr="002B5FB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una breve </w:t>
      </w:r>
      <w:proofErr w:type="spellStart"/>
      <w:r w:rsidRPr="002B5FB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reflexión</w:t>
      </w:r>
      <w:proofErr w:type="spellEnd"/>
      <w:r w:rsidRPr="002B5FB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2B5FB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sobre</w:t>
      </w:r>
      <w:proofErr w:type="spellEnd"/>
      <w:r w:rsidRPr="002B5FB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lo que </w:t>
      </w:r>
      <w:proofErr w:type="spellStart"/>
      <w:r w:rsidRPr="002B5FB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aprendió</w:t>
      </w:r>
      <w:proofErr w:type="spellEnd"/>
      <w:r w:rsidRPr="002B5FB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del video y del proceso de </w:t>
      </w:r>
      <w:proofErr w:type="spellStart"/>
      <w:r w:rsidRPr="002B5FB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observación</w:t>
      </w:r>
      <w:proofErr w:type="spellEnd"/>
      <w:r w:rsidRPr="002B5FB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.</w:t>
      </w:r>
    </w:p>
    <w:p w14:paraId="1555B115" w14:textId="35EF62F7" w:rsidR="00B50BE4" w:rsidRPr="00053676" w:rsidRDefault="00B50BE4" w:rsidP="002B5FB1">
      <w:pPr>
        <w:pStyle w:val="Ttulo3"/>
        <w:ind w:right="-43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50BE4" w:rsidRPr="0005367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7A07DA"/>
    <w:multiLevelType w:val="hybridMultilevel"/>
    <w:tmpl w:val="D696E7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871344">
    <w:abstractNumId w:val="8"/>
  </w:num>
  <w:num w:numId="2" w16cid:durableId="802499243">
    <w:abstractNumId w:val="6"/>
  </w:num>
  <w:num w:numId="3" w16cid:durableId="1252616344">
    <w:abstractNumId w:val="5"/>
  </w:num>
  <w:num w:numId="4" w16cid:durableId="1761103363">
    <w:abstractNumId w:val="4"/>
  </w:num>
  <w:num w:numId="5" w16cid:durableId="1601528371">
    <w:abstractNumId w:val="7"/>
  </w:num>
  <w:num w:numId="6" w16cid:durableId="347215071">
    <w:abstractNumId w:val="3"/>
  </w:num>
  <w:num w:numId="7" w16cid:durableId="59594323">
    <w:abstractNumId w:val="2"/>
  </w:num>
  <w:num w:numId="8" w16cid:durableId="1068966294">
    <w:abstractNumId w:val="1"/>
  </w:num>
  <w:num w:numId="9" w16cid:durableId="1047994355">
    <w:abstractNumId w:val="0"/>
  </w:num>
  <w:num w:numId="10" w16cid:durableId="12522794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3676"/>
    <w:rsid w:val="0006063C"/>
    <w:rsid w:val="0015074B"/>
    <w:rsid w:val="0029639D"/>
    <w:rsid w:val="002B5FB1"/>
    <w:rsid w:val="00326F90"/>
    <w:rsid w:val="00641513"/>
    <w:rsid w:val="00AA1D8D"/>
    <w:rsid w:val="00B101BC"/>
    <w:rsid w:val="00B47730"/>
    <w:rsid w:val="00B50BE4"/>
    <w:rsid w:val="00B9103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05E42"/>
  <w14:defaultImageDpi w14:val="300"/>
  <w15:docId w15:val="{348967C1-E7EE-984F-9C4F-7F6443FA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330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jey cuesta</cp:lastModifiedBy>
  <cp:revision>3</cp:revision>
  <dcterms:created xsi:type="dcterms:W3CDTF">2025-09-18T01:57:00Z</dcterms:created>
  <dcterms:modified xsi:type="dcterms:W3CDTF">2025-09-18T01:58:00Z</dcterms:modified>
  <cp:category/>
</cp:coreProperties>
</file>